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BC9" w:rsidRPr="00DB6141" w:rsidRDefault="00DB6141">
      <w:pPr>
        <w:spacing w:after="0" w:line="408" w:lineRule="auto"/>
        <w:ind w:left="120"/>
        <w:jc w:val="center"/>
        <w:rPr>
          <w:lang w:val="ru-RU"/>
        </w:rPr>
      </w:pPr>
      <w:bookmarkStart w:id="0" w:name="block-23449290"/>
      <w:r w:rsidRPr="00DB6141">
        <w:rPr>
          <w:rFonts w:ascii="Times New Roman" w:hAnsi="Times New Roman"/>
          <w:b/>
          <w:color w:val="000000"/>
          <w:sz w:val="28"/>
          <w:lang w:val="ru-RU"/>
        </w:rPr>
        <w:t>МИНИСТЕРСТВО ПРОСВЕЩЕНИЯ РОССИЙСКОЙ ФЕДЕРАЦИИ</w:t>
      </w:r>
    </w:p>
    <w:p w:rsidR="002A2BC9" w:rsidRPr="00DB6141" w:rsidRDefault="00DB6141">
      <w:pPr>
        <w:spacing w:after="0" w:line="408" w:lineRule="auto"/>
        <w:ind w:left="120"/>
        <w:jc w:val="center"/>
        <w:rPr>
          <w:lang w:val="ru-RU"/>
        </w:rPr>
      </w:pPr>
      <w:r w:rsidRPr="00DB6141">
        <w:rPr>
          <w:rFonts w:ascii="Times New Roman" w:hAnsi="Times New Roman"/>
          <w:b/>
          <w:color w:val="000000"/>
          <w:sz w:val="28"/>
          <w:lang w:val="ru-RU"/>
        </w:rPr>
        <w:t>‌</w:t>
      </w:r>
      <w:bookmarkStart w:id="1" w:name="458a8b50-bc87-4dce-ba15-54688bfa7451"/>
      <w:r w:rsidRPr="00DB6141">
        <w:rPr>
          <w:rFonts w:ascii="Times New Roman" w:hAnsi="Times New Roman"/>
          <w:b/>
          <w:color w:val="000000"/>
          <w:sz w:val="28"/>
          <w:lang w:val="ru-RU"/>
        </w:rPr>
        <w:t>Министерство образования Оренбургской области</w:t>
      </w:r>
      <w:bookmarkEnd w:id="1"/>
      <w:r w:rsidRPr="00DB6141">
        <w:rPr>
          <w:rFonts w:ascii="Times New Roman" w:hAnsi="Times New Roman"/>
          <w:b/>
          <w:color w:val="000000"/>
          <w:sz w:val="28"/>
          <w:lang w:val="ru-RU"/>
        </w:rPr>
        <w:t xml:space="preserve">‌‌ </w:t>
      </w:r>
    </w:p>
    <w:p w:rsidR="002A2BC9" w:rsidRPr="00DB6141" w:rsidRDefault="00DB6141">
      <w:pPr>
        <w:spacing w:after="0" w:line="408" w:lineRule="auto"/>
        <w:ind w:left="120"/>
        <w:jc w:val="center"/>
        <w:rPr>
          <w:lang w:val="ru-RU"/>
        </w:rPr>
      </w:pPr>
      <w:r w:rsidRPr="00DB6141">
        <w:rPr>
          <w:rFonts w:ascii="Times New Roman" w:hAnsi="Times New Roman"/>
          <w:b/>
          <w:color w:val="000000"/>
          <w:sz w:val="28"/>
          <w:lang w:val="ru-RU"/>
        </w:rPr>
        <w:t>‌</w:t>
      </w:r>
      <w:bookmarkStart w:id="2" w:name="a4973ee1-7119-49dd-ab64-b9ca30404961"/>
      <w:r w:rsidRPr="00DB6141">
        <w:rPr>
          <w:rFonts w:ascii="Times New Roman" w:hAnsi="Times New Roman"/>
          <w:b/>
          <w:color w:val="000000"/>
          <w:sz w:val="28"/>
          <w:lang w:val="ru-RU"/>
        </w:rPr>
        <w:t>Отдел образования администрации Тюльганского района</w:t>
      </w:r>
      <w:bookmarkEnd w:id="2"/>
      <w:r w:rsidRPr="00DB6141">
        <w:rPr>
          <w:rFonts w:ascii="Times New Roman" w:hAnsi="Times New Roman"/>
          <w:b/>
          <w:color w:val="000000"/>
          <w:sz w:val="28"/>
          <w:lang w:val="ru-RU"/>
        </w:rPr>
        <w:t>‌</w:t>
      </w:r>
      <w:r w:rsidRPr="00DB6141">
        <w:rPr>
          <w:rFonts w:ascii="Times New Roman" w:hAnsi="Times New Roman"/>
          <w:color w:val="000000"/>
          <w:sz w:val="28"/>
          <w:lang w:val="ru-RU"/>
        </w:rPr>
        <w:t>​</w:t>
      </w:r>
    </w:p>
    <w:p w:rsidR="002A2BC9" w:rsidRDefault="009C7FD5">
      <w:pPr>
        <w:spacing w:after="0" w:line="408" w:lineRule="auto"/>
        <w:ind w:left="120"/>
        <w:jc w:val="center"/>
      </w:pPr>
      <w:r>
        <w:rPr>
          <w:rFonts w:ascii="Times New Roman" w:hAnsi="Times New Roman"/>
          <w:b/>
          <w:color w:val="000000"/>
          <w:sz w:val="28"/>
        </w:rPr>
        <w:t>МБОУ "Ивановская ООШ</w:t>
      </w:r>
      <w:r w:rsidR="00DB6141">
        <w:rPr>
          <w:rFonts w:ascii="Times New Roman" w:hAnsi="Times New Roman"/>
          <w:b/>
          <w:color w:val="000000"/>
          <w:sz w:val="28"/>
        </w:rPr>
        <w:t>"</w:t>
      </w:r>
    </w:p>
    <w:p w:rsidR="002A2BC9" w:rsidRDefault="002A2BC9">
      <w:pPr>
        <w:spacing w:after="0"/>
        <w:ind w:left="120"/>
      </w:pPr>
    </w:p>
    <w:p w:rsidR="002A2BC9" w:rsidRDefault="002A2BC9">
      <w:pPr>
        <w:spacing w:after="0"/>
        <w:ind w:left="120"/>
      </w:pPr>
    </w:p>
    <w:p w:rsidR="002A2BC9" w:rsidRDefault="002A2BC9">
      <w:pPr>
        <w:spacing w:after="0"/>
        <w:ind w:left="120"/>
      </w:pPr>
    </w:p>
    <w:p w:rsidR="002A2BC9" w:rsidRDefault="002A2BC9">
      <w:pPr>
        <w:spacing w:after="0"/>
        <w:ind w:left="120"/>
      </w:pPr>
    </w:p>
    <w:tbl>
      <w:tblPr>
        <w:tblW w:w="0" w:type="auto"/>
        <w:tblLook w:val="04A0" w:firstRow="1" w:lastRow="0" w:firstColumn="1" w:lastColumn="0" w:noHBand="0" w:noVBand="1"/>
      </w:tblPr>
      <w:tblGrid>
        <w:gridCol w:w="3114"/>
        <w:gridCol w:w="3115"/>
        <w:gridCol w:w="3115"/>
      </w:tblGrid>
      <w:tr w:rsidR="00DB6141" w:rsidRPr="00DB6141" w:rsidTr="00DB6141">
        <w:tc>
          <w:tcPr>
            <w:tcW w:w="3114" w:type="dxa"/>
          </w:tcPr>
          <w:p w:rsidR="00DB6141" w:rsidRPr="0040209D" w:rsidRDefault="00DB6141" w:rsidP="00DB614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B6141" w:rsidRPr="008944ED" w:rsidRDefault="00DB6141" w:rsidP="00DB614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естественного цикла</w:t>
            </w:r>
          </w:p>
          <w:p w:rsidR="00DB6141" w:rsidRDefault="00DB6141" w:rsidP="00DB614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B6141" w:rsidRPr="008944ED" w:rsidRDefault="00DB6141" w:rsidP="00DB614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Коняхина Л.С.</w:t>
            </w:r>
          </w:p>
          <w:p w:rsidR="00DB6141" w:rsidRDefault="004A78CB" w:rsidP="00DB614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DB6141" w:rsidRPr="00344265">
              <w:rPr>
                <w:rFonts w:ascii="Times New Roman" w:eastAsia="Times New Roman" w:hAnsi="Times New Roman"/>
                <w:color w:val="000000"/>
                <w:sz w:val="24"/>
                <w:szCs w:val="24"/>
                <w:lang w:val="ru-RU"/>
              </w:rPr>
              <w:t xml:space="preserve"> №1</w:t>
            </w:r>
            <w:r w:rsidR="00DB6141">
              <w:rPr>
                <w:rFonts w:ascii="Times New Roman" w:eastAsia="Times New Roman" w:hAnsi="Times New Roman"/>
                <w:color w:val="000000"/>
                <w:sz w:val="24"/>
                <w:szCs w:val="24"/>
                <w:lang w:val="ru-RU"/>
              </w:rPr>
              <w:t xml:space="preserve"> от «     »</w:t>
            </w:r>
            <w:r w:rsidR="00DB6141" w:rsidRPr="00DB6141">
              <w:rPr>
                <w:rFonts w:ascii="Times New Roman" w:eastAsia="Times New Roman" w:hAnsi="Times New Roman"/>
                <w:color w:val="000000"/>
                <w:sz w:val="24"/>
                <w:szCs w:val="24"/>
                <w:lang w:val="ru-RU"/>
              </w:rPr>
              <w:t xml:space="preserve">  </w:t>
            </w:r>
            <w:r w:rsidR="00DB6141" w:rsidRPr="004E6975">
              <w:rPr>
                <w:rFonts w:ascii="Times New Roman" w:eastAsia="Times New Roman" w:hAnsi="Times New Roman"/>
                <w:color w:val="000000"/>
                <w:sz w:val="24"/>
                <w:szCs w:val="24"/>
                <w:lang w:val="ru-RU"/>
              </w:rPr>
              <w:t>2023</w:t>
            </w:r>
            <w:r w:rsidR="00DB6141">
              <w:rPr>
                <w:rFonts w:ascii="Times New Roman" w:eastAsia="Times New Roman" w:hAnsi="Times New Roman"/>
                <w:color w:val="000000"/>
                <w:sz w:val="24"/>
                <w:szCs w:val="24"/>
                <w:lang w:val="ru-RU"/>
              </w:rPr>
              <w:t xml:space="preserve"> г.</w:t>
            </w:r>
          </w:p>
          <w:p w:rsidR="00DB6141" w:rsidRPr="0040209D" w:rsidRDefault="00DB6141" w:rsidP="00DB614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B6141" w:rsidRPr="0040209D" w:rsidRDefault="00DB6141" w:rsidP="00DB614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B6141" w:rsidRPr="008944ED" w:rsidRDefault="00DB6141" w:rsidP="00DB614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Зам.директора по УВР</w:t>
            </w:r>
          </w:p>
          <w:p w:rsidR="00DB6141" w:rsidRDefault="00DB6141" w:rsidP="00DB614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B6141" w:rsidRPr="008944ED" w:rsidRDefault="00DB6141" w:rsidP="00DB614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Левина Н.Н.</w:t>
            </w:r>
          </w:p>
          <w:p w:rsidR="00DB6141" w:rsidRDefault="004A78CB" w:rsidP="00DB614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DB6141" w:rsidRPr="00344265">
              <w:rPr>
                <w:rFonts w:ascii="Times New Roman" w:eastAsia="Times New Roman" w:hAnsi="Times New Roman"/>
                <w:color w:val="000000"/>
                <w:sz w:val="24"/>
                <w:szCs w:val="24"/>
                <w:lang w:val="ru-RU"/>
              </w:rPr>
              <w:t>№</w:t>
            </w:r>
            <w:r w:rsidR="00DB614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от «  </w:t>
            </w:r>
            <w:r w:rsidR="00DB6141">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00DB6141" w:rsidRPr="00344265">
              <w:rPr>
                <w:rFonts w:ascii="Times New Roman" w:eastAsia="Times New Roman" w:hAnsi="Times New Roman"/>
                <w:color w:val="000000"/>
                <w:sz w:val="24"/>
                <w:szCs w:val="24"/>
                <w:lang w:val="ru-RU"/>
              </w:rPr>
              <w:t xml:space="preserve"> </w:t>
            </w:r>
            <w:r w:rsidR="00DB6141" w:rsidRPr="004E6975">
              <w:rPr>
                <w:rFonts w:ascii="Times New Roman" w:eastAsia="Times New Roman" w:hAnsi="Times New Roman"/>
                <w:color w:val="000000"/>
                <w:sz w:val="24"/>
                <w:szCs w:val="24"/>
                <w:lang w:val="ru-RU"/>
              </w:rPr>
              <w:t>2023</w:t>
            </w:r>
            <w:r w:rsidR="00DB6141">
              <w:rPr>
                <w:rFonts w:ascii="Times New Roman" w:eastAsia="Times New Roman" w:hAnsi="Times New Roman"/>
                <w:color w:val="000000"/>
                <w:sz w:val="24"/>
                <w:szCs w:val="24"/>
                <w:lang w:val="ru-RU"/>
              </w:rPr>
              <w:t xml:space="preserve"> г.</w:t>
            </w:r>
          </w:p>
          <w:p w:rsidR="00DB6141" w:rsidRPr="0040209D" w:rsidRDefault="00DB6141" w:rsidP="00DB614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B6141" w:rsidRDefault="00DB6141" w:rsidP="00DB614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B6141" w:rsidRPr="008944ED" w:rsidRDefault="00DB6141" w:rsidP="00DB614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DB6141" w:rsidRDefault="00DB6141" w:rsidP="00DB614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B6141" w:rsidRPr="008944ED" w:rsidRDefault="00DB6141" w:rsidP="00DB614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Кулагина О.А.</w:t>
            </w:r>
          </w:p>
          <w:p w:rsidR="00DB6141" w:rsidRDefault="00DB6141" w:rsidP="00DB614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  »   </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B6141" w:rsidRPr="0040209D" w:rsidRDefault="00DB6141" w:rsidP="00DB6141">
            <w:pPr>
              <w:autoSpaceDE w:val="0"/>
              <w:autoSpaceDN w:val="0"/>
              <w:spacing w:after="120" w:line="240" w:lineRule="auto"/>
              <w:jc w:val="both"/>
              <w:rPr>
                <w:rFonts w:ascii="Times New Roman" w:eastAsia="Times New Roman" w:hAnsi="Times New Roman"/>
                <w:color w:val="000000"/>
                <w:sz w:val="24"/>
                <w:szCs w:val="24"/>
                <w:lang w:val="ru-RU"/>
              </w:rPr>
            </w:pPr>
          </w:p>
        </w:tc>
      </w:tr>
    </w:tbl>
    <w:p w:rsidR="002A2BC9" w:rsidRPr="00DB6141" w:rsidRDefault="002A2BC9">
      <w:pPr>
        <w:spacing w:after="0"/>
        <w:ind w:left="120"/>
        <w:rPr>
          <w:lang w:val="ru-RU"/>
        </w:rPr>
      </w:pPr>
    </w:p>
    <w:p w:rsidR="002A2BC9" w:rsidRPr="00DB6141" w:rsidRDefault="00DB6141">
      <w:pPr>
        <w:spacing w:after="0"/>
        <w:ind w:left="120"/>
        <w:rPr>
          <w:lang w:val="ru-RU"/>
        </w:rPr>
      </w:pPr>
      <w:r w:rsidRPr="00DB6141">
        <w:rPr>
          <w:rFonts w:ascii="Times New Roman" w:hAnsi="Times New Roman"/>
          <w:color w:val="000000"/>
          <w:sz w:val="28"/>
          <w:lang w:val="ru-RU"/>
        </w:rPr>
        <w:t>‌</w:t>
      </w:r>
    </w:p>
    <w:p w:rsidR="002A2BC9" w:rsidRPr="00DB6141" w:rsidRDefault="002A2BC9">
      <w:pPr>
        <w:spacing w:after="0"/>
        <w:ind w:left="120"/>
        <w:rPr>
          <w:lang w:val="ru-RU"/>
        </w:rPr>
      </w:pPr>
    </w:p>
    <w:p w:rsidR="002A2BC9" w:rsidRPr="00DB6141" w:rsidRDefault="002A2BC9">
      <w:pPr>
        <w:spacing w:after="0"/>
        <w:ind w:left="120"/>
        <w:rPr>
          <w:lang w:val="ru-RU"/>
        </w:rPr>
      </w:pPr>
    </w:p>
    <w:p w:rsidR="002A2BC9" w:rsidRPr="00DB6141" w:rsidRDefault="002A2BC9">
      <w:pPr>
        <w:spacing w:after="0"/>
        <w:ind w:left="120"/>
        <w:rPr>
          <w:lang w:val="ru-RU"/>
        </w:rPr>
      </w:pPr>
    </w:p>
    <w:p w:rsidR="002A2BC9" w:rsidRPr="00DB6141" w:rsidRDefault="00DB6141">
      <w:pPr>
        <w:spacing w:after="0" w:line="408" w:lineRule="auto"/>
        <w:ind w:left="120"/>
        <w:jc w:val="center"/>
        <w:rPr>
          <w:lang w:val="ru-RU"/>
        </w:rPr>
      </w:pPr>
      <w:r w:rsidRPr="00DB6141">
        <w:rPr>
          <w:rFonts w:ascii="Times New Roman" w:hAnsi="Times New Roman"/>
          <w:b/>
          <w:color w:val="000000"/>
          <w:sz w:val="28"/>
          <w:lang w:val="ru-RU"/>
        </w:rPr>
        <w:t>РАБОЧАЯ ПРОГРАММА</w:t>
      </w:r>
    </w:p>
    <w:p w:rsidR="002A2BC9" w:rsidRPr="00DB6141" w:rsidRDefault="00DB6141">
      <w:pPr>
        <w:spacing w:after="0" w:line="408" w:lineRule="auto"/>
        <w:ind w:left="120"/>
        <w:jc w:val="center"/>
        <w:rPr>
          <w:lang w:val="ru-RU"/>
        </w:rPr>
      </w:pPr>
      <w:r w:rsidRPr="00DB6141">
        <w:rPr>
          <w:rFonts w:ascii="Times New Roman" w:hAnsi="Times New Roman"/>
          <w:color w:val="000000"/>
          <w:sz w:val="28"/>
          <w:lang w:val="ru-RU"/>
        </w:rPr>
        <w:t>(</w:t>
      </w:r>
      <w:r>
        <w:rPr>
          <w:rFonts w:ascii="Times New Roman" w:hAnsi="Times New Roman"/>
          <w:color w:val="000000"/>
          <w:sz w:val="28"/>
        </w:rPr>
        <w:t>ID</w:t>
      </w:r>
      <w:r w:rsidRPr="00DB6141">
        <w:rPr>
          <w:rFonts w:ascii="Times New Roman" w:hAnsi="Times New Roman"/>
          <w:color w:val="000000"/>
          <w:sz w:val="28"/>
          <w:lang w:val="ru-RU"/>
        </w:rPr>
        <w:t xml:space="preserve"> 3116409)</w:t>
      </w:r>
    </w:p>
    <w:p w:rsidR="002A2BC9" w:rsidRPr="00DB6141" w:rsidRDefault="002A2BC9">
      <w:pPr>
        <w:spacing w:after="0"/>
        <w:ind w:left="120"/>
        <w:jc w:val="center"/>
        <w:rPr>
          <w:lang w:val="ru-RU"/>
        </w:rPr>
      </w:pPr>
    </w:p>
    <w:p w:rsidR="002A2BC9" w:rsidRPr="00DB6141" w:rsidRDefault="00DB6141">
      <w:pPr>
        <w:spacing w:after="0" w:line="408" w:lineRule="auto"/>
        <w:ind w:left="120"/>
        <w:jc w:val="center"/>
        <w:rPr>
          <w:lang w:val="ru-RU"/>
        </w:rPr>
      </w:pPr>
      <w:r w:rsidRPr="00DB6141">
        <w:rPr>
          <w:rFonts w:ascii="Times New Roman" w:hAnsi="Times New Roman"/>
          <w:b/>
          <w:color w:val="000000"/>
          <w:sz w:val="28"/>
          <w:lang w:val="ru-RU"/>
        </w:rPr>
        <w:t>учебного предмета «Биология» (Базовый уровень)</w:t>
      </w:r>
    </w:p>
    <w:p w:rsidR="002A2BC9" w:rsidRPr="00DB6141" w:rsidRDefault="009C7FD5">
      <w:pPr>
        <w:spacing w:after="0" w:line="408" w:lineRule="auto"/>
        <w:ind w:left="120"/>
        <w:jc w:val="center"/>
        <w:rPr>
          <w:lang w:val="ru-RU"/>
        </w:rPr>
      </w:pPr>
      <w:r>
        <w:rPr>
          <w:rFonts w:ascii="Times New Roman" w:hAnsi="Times New Roman"/>
          <w:color w:val="000000"/>
          <w:sz w:val="28"/>
          <w:lang w:val="ru-RU"/>
        </w:rPr>
        <w:t>для обучающихся 5-</w:t>
      </w:r>
      <w:r w:rsidR="00DB6141" w:rsidRPr="00DB6141">
        <w:rPr>
          <w:rFonts w:ascii="Times New Roman" w:hAnsi="Times New Roman"/>
          <w:color w:val="000000"/>
          <w:sz w:val="28"/>
          <w:lang w:val="ru-RU"/>
        </w:rPr>
        <w:t xml:space="preserve"> 9 классов </w:t>
      </w:r>
    </w:p>
    <w:p w:rsidR="002A2BC9" w:rsidRPr="00DB6141" w:rsidRDefault="002A2BC9">
      <w:pPr>
        <w:spacing w:after="0"/>
        <w:ind w:left="120"/>
        <w:jc w:val="center"/>
        <w:rPr>
          <w:lang w:val="ru-RU"/>
        </w:rPr>
      </w:pPr>
    </w:p>
    <w:p w:rsidR="002A2BC9" w:rsidRPr="00DB6141" w:rsidRDefault="002A2BC9">
      <w:pPr>
        <w:spacing w:after="0"/>
        <w:ind w:left="120"/>
        <w:jc w:val="center"/>
        <w:rPr>
          <w:lang w:val="ru-RU"/>
        </w:rPr>
      </w:pPr>
    </w:p>
    <w:p w:rsidR="002A2BC9" w:rsidRPr="00DB6141" w:rsidRDefault="002A2BC9">
      <w:pPr>
        <w:spacing w:after="0"/>
        <w:ind w:left="120"/>
        <w:jc w:val="center"/>
        <w:rPr>
          <w:lang w:val="ru-RU"/>
        </w:rPr>
      </w:pPr>
    </w:p>
    <w:p w:rsidR="002A2BC9" w:rsidRPr="00DB6141" w:rsidRDefault="002A2BC9">
      <w:pPr>
        <w:spacing w:after="0"/>
        <w:ind w:left="120"/>
        <w:jc w:val="center"/>
        <w:rPr>
          <w:lang w:val="ru-RU"/>
        </w:rPr>
      </w:pPr>
    </w:p>
    <w:p w:rsidR="002A2BC9" w:rsidRPr="00DB6141" w:rsidRDefault="002A2BC9">
      <w:pPr>
        <w:spacing w:after="0"/>
        <w:ind w:left="120"/>
        <w:jc w:val="center"/>
        <w:rPr>
          <w:lang w:val="ru-RU"/>
        </w:rPr>
      </w:pPr>
    </w:p>
    <w:p w:rsidR="002A2BC9" w:rsidRPr="00DB6141" w:rsidRDefault="002A2BC9">
      <w:pPr>
        <w:spacing w:after="0"/>
        <w:ind w:left="120"/>
        <w:jc w:val="center"/>
        <w:rPr>
          <w:lang w:val="ru-RU"/>
        </w:rPr>
      </w:pPr>
    </w:p>
    <w:p w:rsidR="002A2BC9" w:rsidRPr="00DB6141" w:rsidRDefault="002A2BC9">
      <w:pPr>
        <w:spacing w:after="0"/>
        <w:ind w:left="120"/>
        <w:jc w:val="center"/>
        <w:rPr>
          <w:lang w:val="ru-RU"/>
        </w:rPr>
      </w:pPr>
    </w:p>
    <w:p w:rsidR="002A2BC9" w:rsidRPr="00DB6141" w:rsidRDefault="002A2BC9">
      <w:pPr>
        <w:spacing w:after="0"/>
        <w:ind w:left="120"/>
        <w:jc w:val="center"/>
        <w:rPr>
          <w:lang w:val="ru-RU"/>
        </w:rPr>
      </w:pPr>
    </w:p>
    <w:p w:rsidR="002A2BC9" w:rsidRPr="00DB6141" w:rsidRDefault="002A2BC9">
      <w:pPr>
        <w:spacing w:after="0"/>
        <w:ind w:left="120"/>
        <w:jc w:val="center"/>
        <w:rPr>
          <w:lang w:val="ru-RU"/>
        </w:rPr>
      </w:pPr>
    </w:p>
    <w:p w:rsidR="002A2BC9" w:rsidRPr="00DB6141" w:rsidRDefault="002A2BC9">
      <w:pPr>
        <w:spacing w:after="0"/>
        <w:ind w:left="120"/>
        <w:jc w:val="center"/>
        <w:rPr>
          <w:lang w:val="ru-RU"/>
        </w:rPr>
      </w:pPr>
    </w:p>
    <w:p w:rsidR="002A2BC9" w:rsidRPr="00DB6141" w:rsidRDefault="00DB6141" w:rsidP="00DB6141">
      <w:pPr>
        <w:spacing w:after="0"/>
        <w:rPr>
          <w:lang w:val="ru-RU"/>
        </w:rPr>
      </w:pPr>
      <w:bookmarkStart w:id="3" w:name="0e4163ab-ce05-47cb-a8af-92a1d51c1d1b"/>
      <w:r>
        <w:rPr>
          <w:lang w:val="ru-RU"/>
        </w:rPr>
        <w:t xml:space="preserve">                                                        </w:t>
      </w:r>
      <w:bookmarkStart w:id="4" w:name="_GoBack"/>
      <w:bookmarkEnd w:id="4"/>
      <w:r>
        <w:rPr>
          <w:lang w:val="ru-RU"/>
        </w:rPr>
        <w:t xml:space="preserve">      </w:t>
      </w:r>
      <w:r w:rsidRPr="009C7FD5">
        <w:rPr>
          <w:rFonts w:ascii="Times New Roman" w:hAnsi="Times New Roman"/>
          <w:color w:val="000000"/>
          <w:sz w:val="28"/>
          <w:lang w:val="ru-RU"/>
        </w:rPr>
        <w:t xml:space="preserve">с.Ивановка 2023 </w:t>
      </w:r>
      <w:bookmarkEnd w:id="3"/>
      <w:r w:rsidRPr="00DB6141">
        <w:rPr>
          <w:rFonts w:ascii="Times New Roman" w:hAnsi="Times New Roman"/>
          <w:b/>
          <w:color w:val="000000"/>
          <w:sz w:val="28"/>
          <w:lang w:val="ru-RU"/>
        </w:rPr>
        <w:t>‌ ‌</w:t>
      </w:r>
      <w:r w:rsidRPr="00DB6141">
        <w:rPr>
          <w:rFonts w:ascii="Times New Roman" w:hAnsi="Times New Roman"/>
          <w:color w:val="000000"/>
          <w:sz w:val="28"/>
          <w:lang w:val="ru-RU"/>
        </w:rPr>
        <w:t>​</w:t>
      </w:r>
    </w:p>
    <w:p w:rsidR="002A2BC9" w:rsidRPr="00DB6141" w:rsidRDefault="002A2BC9">
      <w:pPr>
        <w:spacing w:after="0"/>
        <w:ind w:left="120"/>
        <w:rPr>
          <w:lang w:val="ru-RU"/>
        </w:rPr>
      </w:pPr>
    </w:p>
    <w:p w:rsidR="002A2BC9" w:rsidRPr="00DB6141" w:rsidRDefault="002A2BC9">
      <w:pPr>
        <w:rPr>
          <w:lang w:val="ru-RU"/>
        </w:rPr>
        <w:sectPr w:rsidR="002A2BC9" w:rsidRPr="00DB6141">
          <w:pgSz w:w="11906" w:h="16383"/>
          <w:pgMar w:top="1134" w:right="850" w:bottom="1134" w:left="1701" w:header="720" w:footer="720" w:gutter="0"/>
          <w:cols w:space="720"/>
        </w:sectPr>
      </w:pPr>
    </w:p>
    <w:p w:rsidR="002A2BC9" w:rsidRPr="00DB6141" w:rsidRDefault="00DB6141">
      <w:pPr>
        <w:spacing w:after="0" w:line="264" w:lineRule="auto"/>
        <w:ind w:left="120"/>
        <w:jc w:val="both"/>
        <w:rPr>
          <w:sz w:val="18"/>
          <w:szCs w:val="18"/>
          <w:lang w:val="ru-RU"/>
        </w:rPr>
      </w:pPr>
      <w:bookmarkStart w:id="5" w:name="block-23449291"/>
      <w:bookmarkEnd w:id="0"/>
      <w:r w:rsidRPr="00DB6141">
        <w:rPr>
          <w:rFonts w:ascii="Times New Roman" w:hAnsi="Times New Roman"/>
          <w:b/>
          <w:color w:val="000000"/>
          <w:sz w:val="18"/>
          <w:szCs w:val="18"/>
          <w:lang w:val="ru-RU"/>
        </w:rPr>
        <w:lastRenderedPageBreak/>
        <w:t>ПОЯСНИТЕЛЬНАЯ ЗАПИСКА</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Целями изучения биологии на уровне основного общего образования являются: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формирование системы знаний о признаках и процессах жизнедеятельности биологических систем разного уровня организации;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формирование системы знаний об особенностях строения, жизнедеятельности организма человека, условиях сохранения его здоровья;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формирование умений применять методы биологической науки для изучения биологических систем, в том числе организма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формирование экологической культуры в целях сохранения собственного здоровья и охраны окружающей среды.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Достижение целей программы по биологии обеспечивается решением следующих задач:</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w:t>
      </w:r>
      <w:bookmarkStart w:id="6" w:name="3b562cd9-1b1f-4c62-99a2-3c330cdcc105"/>
      <w:r w:rsidRPr="00DB6141">
        <w:rPr>
          <w:rFonts w:ascii="Times New Roman" w:hAnsi="Times New Roman"/>
          <w:color w:val="000000"/>
          <w:sz w:val="18"/>
          <w:szCs w:val="1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DB6141">
        <w:rPr>
          <w:rFonts w:ascii="Times New Roman" w:hAnsi="Times New Roman"/>
          <w:color w:val="000000"/>
          <w:sz w:val="18"/>
          <w:szCs w:val="18"/>
          <w:lang w:val="ru-RU"/>
        </w:rPr>
        <w:t>‌‌</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A2BC9" w:rsidRPr="00DB6141" w:rsidRDefault="002A2BC9">
      <w:pPr>
        <w:rPr>
          <w:sz w:val="18"/>
          <w:szCs w:val="18"/>
          <w:lang w:val="ru-RU"/>
        </w:rPr>
        <w:sectPr w:rsidR="002A2BC9" w:rsidRPr="00DB6141">
          <w:pgSz w:w="11906" w:h="16383"/>
          <w:pgMar w:top="1134" w:right="850" w:bottom="1134" w:left="1701" w:header="720" w:footer="720" w:gutter="0"/>
          <w:cols w:space="720"/>
        </w:sectPr>
      </w:pPr>
    </w:p>
    <w:p w:rsidR="002A2BC9" w:rsidRPr="00DB6141" w:rsidRDefault="00DB6141">
      <w:pPr>
        <w:spacing w:after="0" w:line="264" w:lineRule="auto"/>
        <w:ind w:left="120"/>
        <w:jc w:val="both"/>
        <w:rPr>
          <w:sz w:val="18"/>
          <w:szCs w:val="18"/>
        </w:rPr>
      </w:pPr>
      <w:bookmarkStart w:id="7" w:name="block-23449293"/>
      <w:bookmarkEnd w:id="5"/>
      <w:r w:rsidRPr="00DB6141">
        <w:rPr>
          <w:rFonts w:ascii="Times New Roman" w:hAnsi="Times New Roman"/>
          <w:b/>
          <w:color w:val="000000"/>
          <w:sz w:val="18"/>
          <w:szCs w:val="18"/>
        </w:rPr>
        <w:lastRenderedPageBreak/>
        <w:t>СОДЕРЖАНИЕ ОБУЧЕНИЯ</w:t>
      </w:r>
    </w:p>
    <w:p w:rsidR="002A2BC9" w:rsidRPr="00DB6141" w:rsidRDefault="002A2BC9">
      <w:pPr>
        <w:spacing w:after="0" w:line="264" w:lineRule="auto"/>
        <w:ind w:left="120"/>
        <w:jc w:val="both"/>
        <w:rPr>
          <w:sz w:val="18"/>
          <w:szCs w:val="18"/>
        </w:rPr>
      </w:pPr>
    </w:p>
    <w:p w:rsidR="002A2BC9" w:rsidRPr="00DB6141" w:rsidRDefault="00DB6141">
      <w:pPr>
        <w:spacing w:after="0" w:line="264" w:lineRule="auto"/>
        <w:ind w:left="120"/>
        <w:jc w:val="both"/>
        <w:rPr>
          <w:sz w:val="18"/>
          <w:szCs w:val="18"/>
        </w:rPr>
      </w:pPr>
      <w:r w:rsidRPr="00DB6141">
        <w:rPr>
          <w:rFonts w:ascii="Times New Roman" w:hAnsi="Times New Roman"/>
          <w:b/>
          <w:color w:val="000000"/>
          <w:sz w:val="18"/>
          <w:szCs w:val="18"/>
        </w:rPr>
        <w:t>5 КЛАСС</w:t>
      </w:r>
    </w:p>
    <w:p w:rsidR="002A2BC9" w:rsidRPr="00DB6141" w:rsidRDefault="00DB6141">
      <w:pPr>
        <w:numPr>
          <w:ilvl w:val="0"/>
          <w:numId w:val="1"/>
        </w:numPr>
        <w:spacing w:after="0" w:line="264" w:lineRule="auto"/>
        <w:jc w:val="both"/>
        <w:rPr>
          <w:sz w:val="18"/>
          <w:szCs w:val="18"/>
        </w:rPr>
      </w:pPr>
      <w:r w:rsidRPr="00DB6141">
        <w:rPr>
          <w:rFonts w:ascii="Times New Roman" w:hAnsi="Times New Roman"/>
          <w:b/>
          <w:color w:val="000000"/>
          <w:sz w:val="18"/>
          <w:szCs w:val="18"/>
        </w:rPr>
        <w:t xml:space="preserve"> Биология – наука о живой природе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Кабинет биологии. Правила поведения и работы в кабинете с биологическими приборами и инструментами.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A2BC9" w:rsidRPr="00DB6141" w:rsidRDefault="00DB6141">
      <w:pPr>
        <w:numPr>
          <w:ilvl w:val="0"/>
          <w:numId w:val="2"/>
        </w:numPr>
        <w:spacing w:after="0" w:line="264" w:lineRule="auto"/>
        <w:jc w:val="both"/>
        <w:rPr>
          <w:sz w:val="18"/>
          <w:szCs w:val="18"/>
        </w:rPr>
      </w:pPr>
      <w:r w:rsidRPr="00DB6141">
        <w:rPr>
          <w:rFonts w:ascii="Times New Roman" w:hAnsi="Times New Roman"/>
          <w:b/>
          <w:color w:val="000000"/>
          <w:sz w:val="18"/>
          <w:szCs w:val="18"/>
          <w:lang w:val="ru-RU"/>
        </w:rPr>
        <w:t xml:space="preserve"> </w:t>
      </w:r>
      <w:r w:rsidRPr="00DB6141">
        <w:rPr>
          <w:rFonts w:ascii="Times New Roman" w:hAnsi="Times New Roman"/>
          <w:b/>
          <w:color w:val="000000"/>
          <w:sz w:val="18"/>
          <w:szCs w:val="18"/>
        </w:rPr>
        <w:t>Методы изучения живой природы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Ознакомление с устройством лупы, светового микроскопа, правила работы с ними.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Экскурсии или видеоэкскурсии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Овладение методами изучения живой природы – наблюдением и экспериментом.</w:t>
      </w:r>
    </w:p>
    <w:p w:rsidR="002A2BC9" w:rsidRPr="00DB6141" w:rsidRDefault="00DB6141">
      <w:pPr>
        <w:numPr>
          <w:ilvl w:val="0"/>
          <w:numId w:val="3"/>
        </w:numPr>
        <w:spacing w:after="0" w:line="264" w:lineRule="auto"/>
        <w:jc w:val="both"/>
        <w:rPr>
          <w:sz w:val="18"/>
          <w:szCs w:val="18"/>
        </w:rPr>
      </w:pPr>
      <w:r w:rsidRPr="00DB6141">
        <w:rPr>
          <w:rFonts w:ascii="Times New Roman" w:hAnsi="Times New Roman"/>
          <w:b/>
          <w:color w:val="000000"/>
          <w:sz w:val="18"/>
          <w:szCs w:val="18"/>
          <w:lang w:val="ru-RU"/>
        </w:rPr>
        <w:t xml:space="preserve"> </w:t>
      </w:r>
      <w:r w:rsidRPr="00DB6141">
        <w:rPr>
          <w:rFonts w:ascii="Times New Roman" w:hAnsi="Times New Roman"/>
          <w:b/>
          <w:color w:val="000000"/>
          <w:sz w:val="18"/>
          <w:szCs w:val="18"/>
        </w:rPr>
        <w:t>Организмы – тела живой природы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DB6141">
        <w:rPr>
          <w:rFonts w:ascii="Times New Roman" w:hAnsi="Times New Roman"/>
          <w:color w:val="FF0000"/>
          <w:sz w:val="18"/>
          <w:szCs w:val="18"/>
          <w:lang w:val="ru-RU"/>
        </w:rPr>
        <w:t xml:space="preserve"> </w:t>
      </w:r>
      <w:r w:rsidRPr="00DB6141">
        <w:rPr>
          <w:rFonts w:ascii="Times New Roman" w:hAnsi="Times New Roman"/>
          <w:color w:val="000000"/>
          <w:sz w:val="18"/>
          <w:szCs w:val="18"/>
          <w:lang w:val="ru-RU"/>
        </w:rPr>
        <w:t>Строение клетки под световым микроскопом: клеточная оболочка, цитоплазма, ядро.</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Одноклеточные и многоклеточные организмы. Клетки, ткани, органы, системы органов.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Жизнедеятельность организмов. Особенности строения и процессов жизнедеятельности у растений, животных, бактерий и грибов.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клеток кожицы чешуи лука под лупой и микроскопом (на примере самостоятельно приготовленного микропрепарата).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Ознакомление с принципами систематики организмов.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Наблюдение за потреблением воды растением.</w:t>
      </w:r>
    </w:p>
    <w:p w:rsidR="002A2BC9" w:rsidRPr="00DB6141" w:rsidRDefault="00DB6141">
      <w:pPr>
        <w:numPr>
          <w:ilvl w:val="0"/>
          <w:numId w:val="4"/>
        </w:numPr>
        <w:spacing w:after="0" w:line="264" w:lineRule="auto"/>
        <w:jc w:val="both"/>
        <w:rPr>
          <w:sz w:val="18"/>
          <w:szCs w:val="18"/>
        </w:rPr>
      </w:pPr>
      <w:r w:rsidRPr="00DB6141">
        <w:rPr>
          <w:rFonts w:ascii="Times New Roman" w:hAnsi="Times New Roman"/>
          <w:b/>
          <w:color w:val="000000"/>
          <w:sz w:val="18"/>
          <w:szCs w:val="18"/>
          <w:lang w:val="ru-RU"/>
        </w:rPr>
        <w:t xml:space="preserve"> </w:t>
      </w:r>
      <w:r w:rsidRPr="00DB6141">
        <w:rPr>
          <w:rFonts w:ascii="Times New Roman" w:hAnsi="Times New Roman"/>
          <w:b/>
          <w:color w:val="000000"/>
          <w:sz w:val="18"/>
          <w:szCs w:val="18"/>
        </w:rPr>
        <w:t>Организмы и среда обитания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Выявление приспособлений организмов к среде обитания (на конкретных примерах).</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Экскурсии или видеоэкскурсии.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Растительный и животный мир родного края (краеведение).</w:t>
      </w:r>
    </w:p>
    <w:p w:rsidR="002A2BC9" w:rsidRPr="00DB6141" w:rsidRDefault="00DB6141">
      <w:pPr>
        <w:numPr>
          <w:ilvl w:val="0"/>
          <w:numId w:val="5"/>
        </w:numPr>
        <w:spacing w:after="0" w:line="264" w:lineRule="auto"/>
        <w:jc w:val="both"/>
        <w:rPr>
          <w:sz w:val="18"/>
          <w:szCs w:val="18"/>
        </w:rPr>
      </w:pPr>
      <w:r w:rsidRPr="00DB6141">
        <w:rPr>
          <w:rFonts w:ascii="Times New Roman" w:hAnsi="Times New Roman"/>
          <w:b/>
          <w:color w:val="000000"/>
          <w:sz w:val="18"/>
          <w:szCs w:val="18"/>
          <w:lang w:val="ru-RU"/>
        </w:rPr>
        <w:t xml:space="preserve"> </w:t>
      </w:r>
      <w:r w:rsidRPr="00DB6141">
        <w:rPr>
          <w:rFonts w:ascii="Times New Roman" w:hAnsi="Times New Roman"/>
          <w:b/>
          <w:color w:val="000000"/>
          <w:sz w:val="18"/>
          <w:szCs w:val="18"/>
        </w:rPr>
        <w:t>Природные сообщества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Природные зоны Земли, их обитатели. Флора и фауна природных зон. Ландшафты: природные и культурные.</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искусственных сообществ и их обитателей (на примере аквариума и других искусственных сообществ).</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lastRenderedPageBreak/>
        <w:t>Экскурсии или видеоэкскурсии.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природных сообществ (на примере леса, озера, пруда, луга и других природных сообществ.).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сезонных явлений в жизни природных сообществ.</w:t>
      </w:r>
    </w:p>
    <w:p w:rsidR="002A2BC9" w:rsidRPr="00DB6141" w:rsidRDefault="00DB6141">
      <w:pPr>
        <w:numPr>
          <w:ilvl w:val="0"/>
          <w:numId w:val="6"/>
        </w:numPr>
        <w:spacing w:after="0" w:line="264" w:lineRule="auto"/>
        <w:jc w:val="both"/>
        <w:rPr>
          <w:sz w:val="18"/>
          <w:szCs w:val="18"/>
        </w:rPr>
      </w:pPr>
      <w:r w:rsidRPr="00DB6141">
        <w:rPr>
          <w:rFonts w:ascii="Times New Roman" w:hAnsi="Times New Roman"/>
          <w:b/>
          <w:color w:val="000000"/>
          <w:sz w:val="18"/>
          <w:szCs w:val="18"/>
          <w:lang w:val="ru-RU"/>
        </w:rPr>
        <w:t xml:space="preserve"> </w:t>
      </w:r>
      <w:r w:rsidRPr="00DB6141">
        <w:rPr>
          <w:rFonts w:ascii="Times New Roman" w:hAnsi="Times New Roman"/>
          <w:b/>
          <w:color w:val="000000"/>
          <w:sz w:val="18"/>
          <w:szCs w:val="18"/>
        </w:rPr>
        <w:t>Живая природа и человек</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Проведение акции по уборке мусора в ближайшем лесу, парке, сквере или на пришкольной территории.</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left="120"/>
        <w:jc w:val="both"/>
        <w:rPr>
          <w:sz w:val="18"/>
          <w:szCs w:val="18"/>
        </w:rPr>
      </w:pPr>
      <w:r w:rsidRPr="00DB6141">
        <w:rPr>
          <w:rFonts w:ascii="Times New Roman" w:hAnsi="Times New Roman"/>
          <w:b/>
          <w:color w:val="000000"/>
          <w:sz w:val="18"/>
          <w:szCs w:val="18"/>
        </w:rPr>
        <w:t>6 КЛАСС</w:t>
      </w:r>
    </w:p>
    <w:p w:rsidR="002A2BC9" w:rsidRPr="00DB6141" w:rsidRDefault="00DB6141">
      <w:pPr>
        <w:numPr>
          <w:ilvl w:val="0"/>
          <w:numId w:val="7"/>
        </w:numPr>
        <w:spacing w:after="0" w:line="264" w:lineRule="auto"/>
        <w:jc w:val="both"/>
        <w:rPr>
          <w:sz w:val="18"/>
          <w:szCs w:val="18"/>
        </w:rPr>
      </w:pPr>
      <w:r w:rsidRPr="00DB6141">
        <w:rPr>
          <w:rFonts w:ascii="Times New Roman" w:hAnsi="Times New Roman"/>
          <w:b/>
          <w:color w:val="000000"/>
          <w:sz w:val="18"/>
          <w:szCs w:val="18"/>
        </w:rPr>
        <w:t xml:space="preserve"> Растительный организм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Ботаника – наука о растениях. Разделы ботаники. Связь ботаники с другими науками и техникой. Общие признаки растений.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Разнообразие растений. Уровни организации растительного организма. Высшие и низшие растения. Споровые и семенные растения.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Органы и системы органов растений. Строение органов растительного организма, их роль и связь между собой.</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микроскопического строения листа водного растения элодеи.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растительных тканей (использование микропрепаратов).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Обнаружение неорганических и органических веществ в растении.</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Экскурсии или видеоэкскурсии.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Ознакомление в природе с цветковыми растениями.</w:t>
      </w:r>
    </w:p>
    <w:p w:rsidR="002A2BC9" w:rsidRPr="00DB6141" w:rsidRDefault="00DB6141">
      <w:pPr>
        <w:numPr>
          <w:ilvl w:val="0"/>
          <w:numId w:val="8"/>
        </w:numPr>
        <w:spacing w:after="0" w:line="264" w:lineRule="auto"/>
        <w:jc w:val="both"/>
        <w:rPr>
          <w:sz w:val="18"/>
          <w:szCs w:val="18"/>
        </w:rPr>
      </w:pPr>
      <w:r w:rsidRPr="00DB6141">
        <w:rPr>
          <w:rFonts w:ascii="Times New Roman" w:hAnsi="Times New Roman"/>
          <w:b/>
          <w:color w:val="000000"/>
          <w:sz w:val="18"/>
          <w:szCs w:val="18"/>
          <w:lang w:val="ru-RU"/>
        </w:rPr>
        <w:t xml:space="preserve"> </w:t>
      </w:r>
      <w:r w:rsidRPr="00DB6141">
        <w:rPr>
          <w:rFonts w:ascii="Times New Roman" w:hAnsi="Times New Roman"/>
          <w:b/>
          <w:color w:val="000000"/>
          <w:sz w:val="18"/>
          <w:szCs w:val="18"/>
        </w:rPr>
        <w:t>Строение и многообразие покрытосеменных растений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Строение семян. Состав и строение семян.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4A78CB">
        <w:rPr>
          <w:rFonts w:ascii="Times New Roman" w:hAnsi="Times New Roman"/>
          <w:color w:val="000000"/>
          <w:sz w:val="18"/>
          <w:szCs w:val="18"/>
          <w:lang w:val="ru-RU"/>
        </w:rPr>
        <w:t xml:space="preserve">(корневое давление, осмос). </w:t>
      </w:r>
      <w:r w:rsidRPr="00DB6141">
        <w:rPr>
          <w:rFonts w:ascii="Times New Roman" w:hAnsi="Times New Roman"/>
          <w:color w:val="000000"/>
          <w:sz w:val="18"/>
          <w:szCs w:val="18"/>
          <w:lang w:val="ru-RU"/>
        </w:rPr>
        <w:t xml:space="preserve">Видоизменение корней.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Строение и разнообразие цветков. Соцветия. Плоды. Типы плодов. Распространение плодов и семян в природе.</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корневых систем (стержневой и мочковатой) на примере гербарных экземпляров или живых растений.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микропрепарата клеток корня.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Ознакомление с внешним строением листьев и листорасположением (на комнатных растениях).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вегетативных и генеративных почек (на примере сирени, тополя и других растений).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микроскопического строения листа (на готовых микропрепаратах).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Рассматривание микроскопического строения ветки дерева (на готовом микропрепарате).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строения корневища, клубня, луковицы.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цветков.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Ознакомление с различными типами соцветий.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семян двудольных растений.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семян однодольных растений.</w:t>
      </w:r>
    </w:p>
    <w:p w:rsidR="002A2BC9" w:rsidRPr="00DB6141" w:rsidRDefault="00DB6141">
      <w:pPr>
        <w:numPr>
          <w:ilvl w:val="0"/>
          <w:numId w:val="9"/>
        </w:numPr>
        <w:spacing w:after="0" w:line="264" w:lineRule="auto"/>
        <w:jc w:val="both"/>
        <w:rPr>
          <w:sz w:val="18"/>
          <w:szCs w:val="18"/>
        </w:rPr>
      </w:pPr>
      <w:r w:rsidRPr="00DB6141">
        <w:rPr>
          <w:rFonts w:ascii="Times New Roman" w:hAnsi="Times New Roman"/>
          <w:b/>
          <w:color w:val="000000"/>
          <w:sz w:val="18"/>
          <w:szCs w:val="18"/>
          <w:lang w:val="ru-RU"/>
        </w:rPr>
        <w:t xml:space="preserve"> </w:t>
      </w:r>
      <w:r w:rsidRPr="00DB6141">
        <w:rPr>
          <w:rFonts w:ascii="Times New Roman" w:hAnsi="Times New Roman"/>
          <w:b/>
          <w:color w:val="000000"/>
          <w:sz w:val="18"/>
          <w:szCs w:val="18"/>
        </w:rPr>
        <w:t>Жизнедеятельность растительного организма</w:t>
      </w:r>
    </w:p>
    <w:p w:rsidR="002A2BC9" w:rsidRPr="00DB6141" w:rsidRDefault="00DB6141">
      <w:pPr>
        <w:spacing w:after="0" w:line="264" w:lineRule="auto"/>
        <w:ind w:firstLine="600"/>
        <w:jc w:val="both"/>
        <w:rPr>
          <w:sz w:val="18"/>
          <w:szCs w:val="18"/>
        </w:rPr>
      </w:pPr>
      <w:r w:rsidRPr="00DB6141">
        <w:rPr>
          <w:rFonts w:ascii="Times New Roman" w:hAnsi="Times New Roman"/>
          <w:b/>
          <w:color w:val="000000"/>
          <w:sz w:val="18"/>
          <w:szCs w:val="18"/>
        </w:rPr>
        <w:t>Обмен веществ у растений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 xml:space="preserve">Питание растения.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lastRenderedPageBreak/>
        <w:t xml:space="preserve">Поглощение корнями воды и минеральных веществ, необходимых растению </w:t>
      </w:r>
      <w:r w:rsidRPr="004A78CB">
        <w:rPr>
          <w:rFonts w:ascii="Times New Roman" w:hAnsi="Times New Roman"/>
          <w:color w:val="000000"/>
          <w:sz w:val="18"/>
          <w:szCs w:val="18"/>
          <w:lang w:val="ru-RU"/>
        </w:rPr>
        <w:t xml:space="preserve">(корневое давление, осмос). </w:t>
      </w:r>
      <w:r w:rsidRPr="00DB6141">
        <w:rPr>
          <w:rFonts w:ascii="Times New Roman" w:hAnsi="Times New Roman"/>
          <w:color w:val="000000"/>
          <w:sz w:val="18"/>
          <w:szCs w:val="1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Фотосинтез. Лист – орган воздушного питания. Значение фотосинтеза в природе и в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Дыхание растения.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Транспорт веществ в растении.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Рост и развитие растения.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Прорастание семян. Условия прорастания семян. Подготовка семян к посеву. Развитие проростков.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Наблюдение за ростом корня.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Наблюдение за ростом побега.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Определение возраста дерева по спилу.</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Выявление передвижения воды и минеральных веществ по древесине.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Наблюдение процесса выделения кислорода на свету аквариумными растениями.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роли рыхления для дыхания корней.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Определение всхожести семян культурных растений и посев их в грунт.</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Наблюдение за ростом и развитием цветкового растения в комнатных условиях (на примере фасоли или посевного гороха).</w:t>
      </w:r>
    </w:p>
    <w:p w:rsidR="002A2BC9" w:rsidRPr="00DB6141" w:rsidRDefault="00DB6141">
      <w:pPr>
        <w:spacing w:after="0" w:line="264" w:lineRule="auto"/>
        <w:ind w:firstLine="600"/>
        <w:jc w:val="both"/>
        <w:rPr>
          <w:sz w:val="18"/>
          <w:szCs w:val="18"/>
        </w:rPr>
      </w:pPr>
      <w:r w:rsidRPr="00DB6141">
        <w:rPr>
          <w:rFonts w:ascii="Times New Roman" w:hAnsi="Times New Roman"/>
          <w:color w:val="000000"/>
          <w:sz w:val="18"/>
          <w:szCs w:val="18"/>
        </w:rPr>
        <w:t>Определение условий прорастания семян.</w:t>
      </w:r>
    </w:p>
    <w:p w:rsidR="002A2BC9" w:rsidRPr="00DB6141" w:rsidRDefault="002A2BC9">
      <w:pPr>
        <w:spacing w:after="0" w:line="264" w:lineRule="auto"/>
        <w:ind w:left="120"/>
        <w:jc w:val="both"/>
        <w:rPr>
          <w:sz w:val="18"/>
          <w:szCs w:val="18"/>
        </w:rPr>
      </w:pPr>
    </w:p>
    <w:p w:rsidR="002A2BC9" w:rsidRPr="00DB6141" w:rsidRDefault="00DB6141">
      <w:pPr>
        <w:spacing w:after="0" w:line="264" w:lineRule="auto"/>
        <w:ind w:left="120"/>
        <w:jc w:val="both"/>
        <w:rPr>
          <w:sz w:val="18"/>
          <w:szCs w:val="18"/>
        </w:rPr>
      </w:pPr>
      <w:r w:rsidRPr="00DB6141">
        <w:rPr>
          <w:rFonts w:ascii="Times New Roman" w:hAnsi="Times New Roman"/>
          <w:b/>
          <w:color w:val="000000"/>
          <w:sz w:val="18"/>
          <w:szCs w:val="18"/>
        </w:rPr>
        <w:t>7 КЛАСС</w:t>
      </w:r>
    </w:p>
    <w:p w:rsidR="002A2BC9" w:rsidRPr="00DB6141" w:rsidRDefault="00DB6141">
      <w:pPr>
        <w:numPr>
          <w:ilvl w:val="0"/>
          <w:numId w:val="10"/>
        </w:numPr>
        <w:spacing w:after="0" w:line="264" w:lineRule="auto"/>
        <w:jc w:val="both"/>
        <w:rPr>
          <w:sz w:val="18"/>
          <w:szCs w:val="18"/>
        </w:rPr>
      </w:pPr>
      <w:r w:rsidRPr="00DB6141">
        <w:rPr>
          <w:rFonts w:ascii="Times New Roman" w:hAnsi="Times New Roman"/>
          <w:b/>
          <w:color w:val="000000"/>
          <w:sz w:val="18"/>
          <w:szCs w:val="18"/>
        </w:rPr>
        <w:t xml:space="preserve"> Систематические группы растений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lastRenderedPageBreak/>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одноклеточных водорослей (на примере хламидомонады и хлореллы).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многоклеточных нитчатых водорослей (на примере спирогиры и улотрикса).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внешнего строения мхов (на местных видах).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внешнего строения папоротника или хвоща.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внешнего строения веток, хвои, шишек и семян голосеменных растений (на примере ели, сосны или лиственницы).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Изучение внешнего строения покрытосеменных растений.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Определение видов растений (на примере трёх семейств) с использованием определителей растений или определительных карточек.</w:t>
      </w:r>
    </w:p>
    <w:p w:rsidR="002A2BC9" w:rsidRPr="00DB6141" w:rsidRDefault="00DB6141">
      <w:pPr>
        <w:numPr>
          <w:ilvl w:val="0"/>
          <w:numId w:val="11"/>
        </w:numPr>
        <w:spacing w:after="0" w:line="264" w:lineRule="auto"/>
        <w:jc w:val="both"/>
        <w:rPr>
          <w:sz w:val="18"/>
          <w:szCs w:val="18"/>
        </w:rPr>
      </w:pPr>
      <w:r w:rsidRPr="00DB6141">
        <w:rPr>
          <w:rFonts w:ascii="Times New Roman" w:hAnsi="Times New Roman"/>
          <w:b/>
          <w:color w:val="000000"/>
          <w:sz w:val="18"/>
          <w:szCs w:val="18"/>
          <w:lang w:val="ru-RU"/>
        </w:rPr>
        <w:t xml:space="preserve"> </w:t>
      </w:r>
      <w:r w:rsidRPr="00DB6141">
        <w:rPr>
          <w:rFonts w:ascii="Times New Roman" w:hAnsi="Times New Roman"/>
          <w:b/>
          <w:color w:val="000000"/>
          <w:sz w:val="18"/>
          <w:szCs w:val="18"/>
        </w:rPr>
        <w:t>Развитие растительного мира на Земле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Экскурсии или видеоэкскурсии.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Развитие растительного мира на Земле (экскурсия в палеонтологический или краеведческий музей).</w:t>
      </w:r>
    </w:p>
    <w:p w:rsidR="002A2BC9" w:rsidRPr="00DB6141" w:rsidRDefault="00DB6141">
      <w:pPr>
        <w:numPr>
          <w:ilvl w:val="0"/>
          <w:numId w:val="12"/>
        </w:numPr>
        <w:spacing w:after="0" w:line="264" w:lineRule="auto"/>
        <w:jc w:val="both"/>
        <w:rPr>
          <w:sz w:val="18"/>
          <w:szCs w:val="18"/>
        </w:rPr>
      </w:pPr>
      <w:r w:rsidRPr="00DB6141">
        <w:rPr>
          <w:rFonts w:ascii="Times New Roman" w:hAnsi="Times New Roman"/>
          <w:b/>
          <w:color w:val="000000"/>
          <w:sz w:val="18"/>
          <w:szCs w:val="18"/>
          <w:lang w:val="ru-RU"/>
        </w:rPr>
        <w:t xml:space="preserve"> </w:t>
      </w:r>
      <w:r w:rsidRPr="00DB6141">
        <w:rPr>
          <w:rFonts w:ascii="Times New Roman" w:hAnsi="Times New Roman"/>
          <w:b/>
          <w:color w:val="000000"/>
          <w:sz w:val="18"/>
          <w:szCs w:val="18"/>
        </w:rPr>
        <w:t>Растения в природных сообществах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A2BC9" w:rsidRPr="00DB6141" w:rsidRDefault="00DB6141">
      <w:pPr>
        <w:numPr>
          <w:ilvl w:val="0"/>
          <w:numId w:val="13"/>
        </w:numPr>
        <w:spacing w:after="0" w:line="264" w:lineRule="auto"/>
        <w:jc w:val="both"/>
        <w:rPr>
          <w:sz w:val="18"/>
          <w:szCs w:val="18"/>
        </w:rPr>
      </w:pPr>
      <w:r w:rsidRPr="00DB6141">
        <w:rPr>
          <w:rFonts w:ascii="Times New Roman" w:hAnsi="Times New Roman"/>
          <w:b/>
          <w:color w:val="000000"/>
          <w:sz w:val="18"/>
          <w:szCs w:val="18"/>
        </w:rPr>
        <w:t>Растения и человек</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Экскурсии или видеоэкскурсии.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Изучение сельскохозяйственных растений региона.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сорных растений региона.</w:t>
      </w:r>
    </w:p>
    <w:p w:rsidR="002A2BC9" w:rsidRPr="00DB6141" w:rsidRDefault="00DB6141">
      <w:pPr>
        <w:numPr>
          <w:ilvl w:val="0"/>
          <w:numId w:val="14"/>
        </w:numPr>
        <w:spacing w:after="0" w:line="264" w:lineRule="auto"/>
        <w:jc w:val="both"/>
        <w:rPr>
          <w:sz w:val="18"/>
          <w:szCs w:val="18"/>
        </w:rPr>
      </w:pPr>
      <w:r w:rsidRPr="00DB6141">
        <w:rPr>
          <w:rFonts w:ascii="Times New Roman" w:hAnsi="Times New Roman"/>
          <w:b/>
          <w:color w:val="000000"/>
          <w:sz w:val="18"/>
          <w:szCs w:val="18"/>
        </w:rPr>
        <w:t>Грибы. Лишайники. Бактерии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одноклеточных (мукор) и многоклеточных (пеницилл) плесневых грибов.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lastRenderedPageBreak/>
        <w:t>Изучение строения плодовых тел шляпочных грибов (или изучение шляпочных грибов на муляжах).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лишайников.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бактерий (на готовых микропрепаратах).</w:t>
      </w:r>
      <w:bookmarkStart w:id="8" w:name="_TOC_250010"/>
      <w:bookmarkEnd w:id="8"/>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left="120"/>
        <w:jc w:val="both"/>
        <w:rPr>
          <w:sz w:val="18"/>
          <w:szCs w:val="18"/>
        </w:rPr>
      </w:pPr>
      <w:r w:rsidRPr="00DB6141">
        <w:rPr>
          <w:rFonts w:ascii="Times New Roman" w:hAnsi="Times New Roman"/>
          <w:b/>
          <w:color w:val="000000"/>
          <w:sz w:val="18"/>
          <w:szCs w:val="18"/>
        </w:rPr>
        <w:t>8 КЛАСС</w:t>
      </w:r>
    </w:p>
    <w:p w:rsidR="002A2BC9" w:rsidRPr="00DB6141" w:rsidRDefault="00DB6141">
      <w:pPr>
        <w:numPr>
          <w:ilvl w:val="0"/>
          <w:numId w:val="15"/>
        </w:numPr>
        <w:spacing w:after="0" w:line="264" w:lineRule="auto"/>
        <w:jc w:val="both"/>
        <w:rPr>
          <w:sz w:val="18"/>
          <w:szCs w:val="18"/>
        </w:rPr>
      </w:pPr>
      <w:r w:rsidRPr="00DB6141">
        <w:rPr>
          <w:rFonts w:ascii="Times New Roman" w:hAnsi="Times New Roman"/>
          <w:b/>
          <w:color w:val="000000"/>
          <w:sz w:val="18"/>
          <w:szCs w:val="18"/>
        </w:rPr>
        <w:t>Животный организм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Зоология – наука о животных. Разделы зоологии. Связь зоологии с другими науками и техникой.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под микроскопом готовых микропрепаратов клеток и тканей животных.</w:t>
      </w:r>
    </w:p>
    <w:p w:rsidR="002A2BC9" w:rsidRPr="00DB6141" w:rsidRDefault="00DB6141">
      <w:pPr>
        <w:numPr>
          <w:ilvl w:val="0"/>
          <w:numId w:val="16"/>
        </w:numPr>
        <w:spacing w:after="0" w:line="264" w:lineRule="auto"/>
        <w:jc w:val="both"/>
        <w:rPr>
          <w:sz w:val="18"/>
          <w:szCs w:val="18"/>
        </w:rPr>
      </w:pPr>
      <w:r w:rsidRPr="00DB6141">
        <w:rPr>
          <w:rFonts w:ascii="Times New Roman" w:hAnsi="Times New Roman"/>
          <w:b/>
          <w:color w:val="000000"/>
          <w:sz w:val="18"/>
          <w:szCs w:val="18"/>
        </w:rPr>
        <w:t>Строение и жизнедеятельность организма животного</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Ознакомление с органами опоры и движения у животных.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способов поглощения пищи у животных.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способов дыхания у животных.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Ознакомление с системами органов транспорта веществ у животных.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покровов тела у животных.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органов чувств у животных.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Формирование условных рефлексов у аквариумных рыб.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lastRenderedPageBreak/>
        <w:t>Строение яйца и развитие зародыша птицы (курицы).</w:t>
      </w:r>
    </w:p>
    <w:p w:rsidR="002A2BC9" w:rsidRPr="00DB6141" w:rsidRDefault="00DB6141">
      <w:pPr>
        <w:numPr>
          <w:ilvl w:val="0"/>
          <w:numId w:val="17"/>
        </w:numPr>
        <w:spacing w:after="0" w:line="264" w:lineRule="auto"/>
        <w:jc w:val="both"/>
        <w:rPr>
          <w:sz w:val="18"/>
          <w:szCs w:val="18"/>
        </w:rPr>
      </w:pPr>
      <w:r w:rsidRPr="00DB6141">
        <w:rPr>
          <w:rFonts w:ascii="Times New Roman" w:hAnsi="Times New Roman"/>
          <w:b/>
          <w:color w:val="000000"/>
          <w:sz w:val="18"/>
          <w:szCs w:val="18"/>
        </w:rPr>
        <w:t>Систематические группы животных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строения инфузории-туфельки и наблюдение за её передвижением. Изучение хемотаксиса.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Многообразие простейших (на готовых препаратах).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Изготовление модели клетки простейшего (амёбы, инфузории-туфельки и другое.).</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Многоклеточные животные. Кишечнополостные</w:t>
      </w:r>
      <w:r w:rsidRPr="00DB6141">
        <w:rPr>
          <w:rFonts w:ascii="Times New Roman" w:hAnsi="Times New Roman"/>
          <w:color w:val="000000"/>
          <w:sz w:val="18"/>
          <w:szCs w:val="1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строения пресноводной гидры и её передвижения (школьный аквариум).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питания гидры дафниями и циклопами (школьный аквариум).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Изготовление модели пресноводной гидры.</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Плоские, круглые, кольчатые черви.</w:t>
      </w:r>
      <w:r w:rsidRPr="00DB6141">
        <w:rPr>
          <w:rFonts w:ascii="Times New Roman" w:hAnsi="Times New Roman"/>
          <w:color w:val="000000"/>
          <w:sz w:val="18"/>
          <w:szCs w:val="1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внешнего строения дождевого червя. Наблюдение за реакцией дождевого червя на раздражители.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внутреннего строения дождевого червя (на готовом влажном препарате и микропрепарате).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приспособлений паразитических червей к паразитизму (на готовых влажных и микропрепаратах).</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Членистоногие.</w:t>
      </w:r>
      <w:r w:rsidRPr="00DB6141">
        <w:rPr>
          <w:rFonts w:ascii="Times New Roman" w:hAnsi="Times New Roman"/>
          <w:color w:val="000000"/>
          <w:sz w:val="18"/>
          <w:szCs w:val="1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Ракообразные. Особенности строения и жизнедеятельности.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Значение ракообразных в природе и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внешнего строения насекомого (на примере майского жука или других крупных насекомых-вредителей).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Ознакомление с различными типами развития насекомых (на примере коллекций).</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Моллюски</w:t>
      </w:r>
      <w:r w:rsidRPr="00DB6141">
        <w:rPr>
          <w:rFonts w:ascii="Times New Roman" w:hAnsi="Times New Roman"/>
          <w:color w:val="000000"/>
          <w:sz w:val="18"/>
          <w:szCs w:val="1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Хордовые.</w:t>
      </w:r>
      <w:r w:rsidRPr="00DB6141">
        <w:rPr>
          <w:rFonts w:ascii="Times New Roman" w:hAnsi="Times New Roman"/>
          <w:color w:val="000000"/>
          <w:sz w:val="18"/>
          <w:szCs w:val="1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Рыбы</w:t>
      </w:r>
      <w:r w:rsidRPr="00DB6141">
        <w:rPr>
          <w:rFonts w:ascii="Times New Roman" w:hAnsi="Times New Roman"/>
          <w:color w:val="000000"/>
          <w:sz w:val="18"/>
          <w:szCs w:val="1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внешнего строения и особенностей передвижения рыбы (на примере живой рыбы в банке с водой).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lastRenderedPageBreak/>
        <w:t>Исследование внутреннего строения рыбы (на примере готового влажного препарата).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Земноводные</w:t>
      </w:r>
      <w:r w:rsidRPr="00DB6141">
        <w:rPr>
          <w:rFonts w:ascii="Times New Roman" w:hAnsi="Times New Roman"/>
          <w:color w:val="000000"/>
          <w:sz w:val="18"/>
          <w:szCs w:val="1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Пресмыкающиеся</w:t>
      </w:r>
      <w:r w:rsidRPr="00DB6141">
        <w:rPr>
          <w:rFonts w:ascii="Times New Roman" w:hAnsi="Times New Roman"/>
          <w:color w:val="000000"/>
          <w:sz w:val="18"/>
          <w:szCs w:val="1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Птицы</w:t>
      </w:r>
      <w:r w:rsidRPr="00DB6141">
        <w:rPr>
          <w:rFonts w:ascii="Times New Roman" w:hAnsi="Times New Roman"/>
          <w:color w:val="000000"/>
          <w:sz w:val="18"/>
          <w:szCs w:val="1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внешнего строения и перьевого покрова птиц (на примере чучела птиц и набора перьев: контурных, пуховых и пуха).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особенностей скелета птицы.</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Млекопитающие.</w:t>
      </w:r>
      <w:r w:rsidRPr="00DB6141">
        <w:rPr>
          <w:rFonts w:ascii="Times New Roman" w:hAnsi="Times New Roman"/>
          <w:color w:val="000000"/>
          <w:sz w:val="18"/>
          <w:szCs w:val="1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особенностей скелета млекопитающих.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особенностей зубной системы млекопитающих.</w:t>
      </w:r>
    </w:p>
    <w:p w:rsidR="002A2BC9" w:rsidRPr="00DB6141" w:rsidRDefault="00DB6141">
      <w:pPr>
        <w:numPr>
          <w:ilvl w:val="0"/>
          <w:numId w:val="18"/>
        </w:numPr>
        <w:spacing w:after="0" w:line="264" w:lineRule="auto"/>
        <w:jc w:val="both"/>
        <w:rPr>
          <w:sz w:val="18"/>
          <w:szCs w:val="18"/>
        </w:rPr>
      </w:pPr>
      <w:r w:rsidRPr="00DB6141">
        <w:rPr>
          <w:rFonts w:ascii="Times New Roman" w:hAnsi="Times New Roman"/>
          <w:b/>
          <w:color w:val="000000"/>
          <w:sz w:val="18"/>
          <w:szCs w:val="18"/>
        </w:rPr>
        <w:t>Развитие животного мира на Земле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ископаемых остатков вымерших животных.</w:t>
      </w:r>
    </w:p>
    <w:p w:rsidR="002A2BC9" w:rsidRPr="00DB6141" w:rsidRDefault="00DB6141">
      <w:pPr>
        <w:numPr>
          <w:ilvl w:val="0"/>
          <w:numId w:val="19"/>
        </w:numPr>
        <w:spacing w:after="0" w:line="264" w:lineRule="auto"/>
        <w:jc w:val="both"/>
        <w:rPr>
          <w:sz w:val="18"/>
          <w:szCs w:val="18"/>
        </w:rPr>
      </w:pPr>
      <w:r w:rsidRPr="00DB6141">
        <w:rPr>
          <w:rFonts w:ascii="Times New Roman" w:hAnsi="Times New Roman"/>
          <w:b/>
          <w:color w:val="000000"/>
          <w:sz w:val="18"/>
          <w:szCs w:val="18"/>
        </w:rPr>
        <w:t>Животные в природных сообществах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A2BC9" w:rsidRPr="00DB6141" w:rsidRDefault="00DB6141">
      <w:pPr>
        <w:spacing w:after="0" w:line="264" w:lineRule="auto"/>
        <w:ind w:firstLine="600"/>
        <w:jc w:val="both"/>
        <w:rPr>
          <w:sz w:val="18"/>
          <w:szCs w:val="18"/>
        </w:rPr>
      </w:pPr>
      <w:r w:rsidRPr="00DB6141">
        <w:rPr>
          <w:rFonts w:ascii="Times New Roman" w:hAnsi="Times New Roman"/>
          <w:color w:val="000000"/>
          <w:sz w:val="18"/>
          <w:szCs w:val="18"/>
          <w:lang w:val="ru-RU"/>
        </w:rPr>
        <w:t xml:space="preserve">Животный мир природных зон Земли. Основные закономерности распределения животных на планете. </w:t>
      </w:r>
      <w:r w:rsidRPr="00DB6141">
        <w:rPr>
          <w:rFonts w:ascii="Times New Roman" w:hAnsi="Times New Roman"/>
          <w:color w:val="000000"/>
          <w:sz w:val="18"/>
          <w:szCs w:val="18"/>
        </w:rPr>
        <w:t>Фауна.</w:t>
      </w:r>
    </w:p>
    <w:p w:rsidR="002A2BC9" w:rsidRPr="00DB6141" w:rsidRDefault="00DB6141">
      <w:pPr>
        <w:numPr>
          <w:ilvl w:val="0"/>
          <w:numId w:val="20"/>
        </w:numPr>
        <w:spacing w:after="0" w:line="264" w:lineRule="auto"/>
        <w:jc w:val="both"/>
        <w:rPr>
          <w:sz w:val="18"/>
          <w:szCs w:val="18"/>
        </w:rPr>
      </w:pPr>
      <w:r w:rsidRPr="00DB6141">
        <w:rPr>
          <w:rFonts w:ascii="Times New Roman" w:hAnsi="Times New Roman"/>
          <w:b/>
          <w:color w:val="000000"/>
          <w:sz w:val="18"/>
          <w:szCs w:val="18"/>
        </w:rPr>
        <w:t>Животные и человек</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A2BC9" w:rsidRPr="00DB6141" w:rsidRDefault="00DB6141">
      <w:pPr>
        <w:spacing w:after="0" w:line="264" w:lineRule="auto"/>
        <w:ind w:firstLine="600"/>
        <w:jc w:val="both"/>
        <w:rPr>
          <w:sz w:val="18"/>
          <w:szCs w:val="18"/>
        </w:rPr>
      </w:pPr>
      <w:r w:rsidRPr="00DB6141">
        <w:rPr>
          <w:rFonts w:ascii="Times New Roman" w:hAnsi="Times New Roman"/>
          <w:color w:val="000000"/>
          <w:sz w:val="18"/>
          <w:szCs w:val="1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DB6141">
        <w:rPr>
          <w:rFonts w:ascii="Times New Roman" w:hAnsi="Times New Roman"/>
          <w:color w:val="000000"/>
          <w:sz w:val="18"/>
          <w:szCs w:val="18"/>
        </w:rPr>
        <w:t>Красная книга России. Меры сохранения животного мира.</w:t>
      </w:r>
    </w:p>
    <w:p w:rsidR="002A2BC9" w:rsidRPr="00DB6141" w:rsidRDefault="002A2BC9">
      <w:pPr>
        <w:spacing w:after="0" w:line="264" w:lineRule="auto"/>
        <w:ind w:left="120"/>
        <w:jc w:val="both"/>
        <w:rPr>
          <w:sz w:val="18"/>
          <w:szCs w:val="18"/>
        </w:rPr>
      </w:pPr>
    </w:p>
    <w:p w:rsidR="002A2BC9" w:rsidRPr="00DB6141" w:rsidRDefault="00DB6141">
      <w:pPr>
        <w:spacing w:after="0" w:line="264" w:lineRule="auto"/>
        <w:ind w:left="120"/>
        <w:jc w:val="both"/>
        <w:rPr>
          <w:sz w:val="18"/>
          <w:szCs w:val="18"/>
        </w:rPr>
      </w:pPr>
      <w:r w:rsidRPr="00DB6141">
        <w:rPr>
          <w:rFonts w:ascii="Times New Roman" w:hAnsi="Times New Roman"/>
          <w:b/>
          <w:color w:val="000000"/>
          <w:sz w:val="18"/>
          <w:szCs w:val="18"/>
        </w:rPr>
        <w:t>9 КЛАСС</w:t>
      </w:r>
    </w:p>
    <w:p w:rsidR="002A2BC9" w:rsidRPr="00DB6141" w:rsidRDefault="00DB6141">
      <w:pPr>
        <w:numPr>
          <w:ilvl w:val="0"/>
          <w:numId w:val="21"/>
        </w:numPr>
        <w:spacing w:after="0" w:line="264" w:lineRule="auto"/>
        <w:jc w:val="both"/>
        <w:rPr>
          <w:sz w:val="18"/>
          <w:szCs w:val="18"/>
        </w:rPr>
      </w:pPr>
      <w:r w:rsidRPr="00DB6141">
        <w:rPr>
          <w:rFonts w:ascii="Times New Roman" w:hAnsi="Times New Roman"/>
          <w:b/>
          <w:color w:val="000000"/>
          <w:sz w:val="18"/>
          <w:szCs w:val="18"/>
        </w:rPr>
        <w:t>Человек – биосоциальный вид</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lastRenderedPageBreak/>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2A2BC9" w:rsidRPr="00DB6141" w:rsidRDefault="00DB6141">
      <w:pPr>
        <w:spacing w:after="0" w:line="264" w:lineRule="auto"/>
        <w:ind w:firstLine="600"/>
        <w:jc w:val="both"/>
        <w:rPr>
          <w:sz w:val="18"/>
          <w:szCs w:val="18"/>
        </w:rPr>
      </w:pPr>
      <w:r w:rsidRPr="00DB6141">
        <w:rPr>
          <w:rFonts w:ascii="Times New Roman" w:hAnsi="Times New Roman"/>
          <w:color w:val="000000"/>
          <w:sz w:val="18"/>
          <w:szCs w:val="1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sidRPr="00DB6141">
        <w:rPr>
          <w:rFonts w:ascii="Times New Roman" w:hAnsi="Times New Roman"/>
          <w:color w:val="000000"/>
          <w:sz w:val="18"/>
          <w:szCs w:val="18"/>
        </w:rPr>
        <w:t>Человеческие расы.</w:t>
      </w:r>
    </w:p>
    <w:p w:rsidR="002A2BC9" w:rsidRPr="00DB6141" w:rsidRDefault="00DB6141">
      <w:pPr>
        <w:numPr>
          <w:ilvl w:val="0"/>
          <w:numId w:val="22"/>
        </w:numPr>
        <w:spacing w:after="0" w:line="264" w:lineRule="auto"/>
        <w:jc w:val="both"/>
        <w:rPr>
          <w:sz w:val="18"/>
          <w:szCs w:val="18"/>
        </w:rPr>
      </w:pPr>
      <w:r w:rsidRPr="00DB6141">
        <w:rPr>
          <w:rFonts w:ascii="Times New Roman" w:hAnsi="Times New Roman"/>
          <w:b/>
          <w:color w:val="000000"/>
          <w:sz w:val="18"/>
          <w:szCs w:val="18"/>
        </w:rPr>
        <w:t>Структура организма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микроскопического строения тканей (на готовых микропрепаратах).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Распознавание органов и систем органов человека (по таблицам).</w:t>
      </w:r>
    </w:p>
    <w:p w:rsidR="002A2BC9" w:rsidRPr="00DB6141" w:rsidRDefault="00DB6141">
      <w:pPr>
        <w:numPr>
          <w:ilvl w:val="0"/>
          <w:numId w:val="23"/>
        </w:numPr>
        <w:spacing w:after="0" w:line="264" w:lineRule="auto"/>
        <w:jc w:val="both"/>
        <w:rPr>
          <w:sz w:val="18"/>
          <w:szCs w:val="18"/>
        </w:rPr>
      </w:pPr>
      <w:r w:rsidRPr="00DB6141">
        <w:rPr>
          <w:rFonts w:ascii="Times New Roman" w:hAnsi="Times New Roman"/>
          <w:b/>
          <w:color w:val="000000"/>
          <w:sz w:val="18"/>
          <w:szCs w:val="18"/>
        </w:rPr>
        <w:t>Нейрогуморальная регуляция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Нервная система человека, её организация и значение. Нейроны, нервы, нервные узлы. Рефлекс. Рефлекторная дуга.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головного мозга человека (по муляжам).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изменения размера зрачка в зависимости от освещённости.</w:t>
      </w:r>
    </w:p>
    <w:p w:rsidR="002A2BC9" w:rsidRPr="00DB6141" w:rsidRDefault="00DB6141">
      <w:pPr>
        <w:numPr>
          <w:ilvl w:val="0"/>
          <w:numId w:val="24"/>
        </w:numPr>
        <w:spacing w:after="0" w:line="264" w:lineRule="auto"/>
        <w:jc w:val="both"/>
        <w:rPr>
          <w:sz w:val="18"/>
          <w:szCs w:val="18"/>
        </w:rPr>
      </w:pPr>
      <w:r w:rsidRPr="00DB6141">
        <w:rPr>
          <w:rFonts w:ascii="Times New Roman" w:hAnsi="Times New Roman"/>
          <w:b/>
          <w:color w:val="000000"/>
          <w:sz w:val="18"/>
          <w:szCs w:val="18"/>
        </w:rPr>
        <w:t>Опора и движение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свойств кости.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костей (на муляжах).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Изучение строения позвонков (на муляжах).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Определение гибкости позвоночника.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Измерение массы и роста своего организма.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влияния статической и динамической нагрузки на утомление мышц.</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Выявление нарушения осанки.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Определение признаков плоскостопия.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Оказание первой помощи при повреждении скелета и мышц.</w:t>
      </w:r>
    </w:p>
    <w:p w:rsidR="002A2BC9" w:rsidRPr="00DB6141" w:rsidRDefault="00DB6141">
      <w:pPr>
        <w:numPr>
          <w:ilvl w:val="0"/>
          <w:numId w:val="25"/>
        </w:numPr>
        <w:spacing w:after="0" w:line="264" w:lineRule="auto"/>
        <w:jc w:val="both"/>
        <w:rPr>
          <w:sz w:val="18"/>
          <w:szCs w:val="18"/>
        </w:rPr>
      </w:pPr>
      <w:r w:rsidRPr="00DB6141">
        <w:rPr>
          <w:rFonts w:ascii="Times New Roman" w:hAnsi="Times New Roman"/>
          <w:b/>
          <w:color w:val="000000"/>
          <w:sz w:val="18"/>
          <w:szCs w:val="18"/>
        </w:rPr>
        <w:t>Внутренняя среда организма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микроскопического строения крови человека и лягушки (сравнение) на готовых микропрепаратах.</w:t>
      </w:r>
    </w:p>
    <w:p w:rsidR="002A2BC9" w:rsidRPr="00DB6141" w:rsidRDefault="00DB6141">
      <w:pPr>
        <w:numPr>
          <w:ilvl w:val="0"/>
          <w:numId w:val="26"/>
        </w:numPr>
        <w:spacing w:after="0" w:line="264" w:lineRule="auto"/>
        <w:jc w:val="both"/>
        <w:rPr>
          <w:sz w:val="18"/>
          <w:szCs w:val="18"/>
        </w:rPr>
      </w:pPr>
      <w:r w:rsidRPr="00DB6141">
        <w:rPr>
          <w:rFonts w:ascii="Times New Roman" w:hAnsi="Times New Roman"/>
          <w:b/>
          <w:color w:val="000000"/>
          <w:sz w:val="18"/>
          <w:szCs w:val="18"/>
        </w:rPr>
        <w:t>Кровообращение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w:t>
      </w:r>
      <w:r w:rsidRPr="00DB6141">
        <w:rPr>
          <w:rFonts w:ascii="Times New Roman" w:hAnsi="Times New Roman"/>
          <w:color w:val="000000"/>
          <w:sz w:val="18"/>
          <w:szCs w:val="18"/>
          <w:lang w:val="ru-RU"/>
        </w:rPr>
        <w:lastRenderedPageBreak/>
        <w:t>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Измерение кровяного давления.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Определение пульса и числа сердечных сокращений в покое и после дозированных физических нагрузок у человека.</w:t>
      </w:r>
    </w:p>
    <w:p w:rsidR="002A2BC9" w:rsidRPr="00DB6141" w:rsidRDefault="00DB6141">
      <w:pPr>
        <w:spacing w:after="0" w:line="264" w:lineRule="auto"/>
        <w:ind w:firstLine="600"/>
        <w:jc w:val="both"/>
        <w:rPr>
          <w:sz w:val="18"/>
          <w:szCs w:val="18"/>
        </w:rPr>
      </w:pPr>
      <w:r w:rsidRPr="00DB6141">
        <w:rPr>
          <w:rFonts w:ascii="Times New Roman" w:hAnsi="Times New Roman"/>
          <w:color w:val="000000"/>
          <w:sz w:val="18"/>
          <w:szCs w:val="18"/>
        </w:rPr>
        <w:t>Первая помощь при кровотечениях.</w:t>
      </w:r>
    </w:p>
    <w:p w:rsidR="002A2BC9" w:rsidRPr="00DB6141" w:rsidRDefault="00DB6141">
      <w:pPr>
        <w:numPr>
          <w:ilvl w:val="0"/>
          <w:numId w:val="27"/>
        </w:numPr>
        <w:spacing w:after="0" w:line="264" w:lineRule="auto"/>
        <w:jc w:val="both"/>
        <w:rPr>
          <w:sz w:val="18"/>
          <w:szCs w:val="18"/>
        </w:rPr>
      </w:pPr>
      <w:r w:rsidRPr="00DB6141">
        <w:rPr>
          <w:rFonts w:ascii="Times New Roman" w:hAnsi="Times New Roman"/>
          <w:b/>
          <w:color w:val="000000"/>
          <w:sz w:val="18"/>
          <w:szCs w:val="18"/>
        </w:rPr>
        <w:t>Дыхание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Измерение обхвата грудной клетки в состоянии вдоха и выдоха.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Определение частоты дыхания. Влияние различных факторов на частоту дыхания.</w:t>
      </w:r>
    </w:p>
    <w:p w:rsidR="002A2BC9" w:rsidRPr="00DB6141" w:rsidRDefault="00DB6141">
      <w:pPr>
        <w:numPr>
          <w:ilvl w:val="0"/>
          <w:numId w:val="28"/>
        </w:numPr>
        <w:spacing w:after="0" w:line="264" w:lineRule="auto"/>
        <w:jc w:val="both"/>
        <w:rPr>
          <w:sz w:val="18"/>
          <w:szCs w:val="18"/>
        </w:rPr>
      </w:pPr>
      <w:r w:rsidRPr="00DB6141">
        <w:rPr>
          <w:rFonts w:ascii="Times New Roman" w:hAnsi="Times New Roman"/>
          <w:b/>
          <w:color w:val="000000"/>
          <w:sz w:val="18"/>
          <w:szCs w:val="18"/>
        </w:rPr>
        <w:t>Питание и пищеварение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действия ферментов слюны на крахмал.</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Наблюдение действия желудочного сока на белки.</w:t>
      </w:r>
    </w:p>
    <w:p w:rsidR="002A2BC9" w:rsidRPr="00DB6141" w:rsidRDefault="00DB6141">
      <w:pPr>
        <w:numPr>
          <w:ilvl w:val="0"/>
          <w:numId w:val="29"/>
        </w:numPr>
        <w:spacing w:after="0" w:line="264" w:lineRule="auto"/>
        <w:jc w:val="both"/>
        <w:rPr>
          <w:sz w:val="18"/>
          <w:szCs w:val="18"/>
        </w:rPr>
      </w:pPr>
      <w:r w:rsidRPr="00DB6141">
        <w:rPr>
          <w:rFonts w:ascii="Times New Roman" w:hAnsi="Times New Roman"/>
          <w:b/>
          <w:color w:val="000000"/>
          <w:sz w:val="18"/>
          <w:szCs w:val="18"/>
        </w:rPr>
        <w:t>Обмен веществ и превращение энергии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Нормы и режим питания. Рациональное питание – фактор укрепления здоровья. Нарушение обмена веществ.</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состава продуктов питания.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Составление меню в зависимости от калорийности пищи.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Способы сохранения витаминов в пищевых продуктах.</w:t>
      </w:r>
    </w:p>
    <w:p w:rsidR="002A2BC9" w:rsidRPr="00DB6141" w:rsidRDefault="00DB6141">
      <w:pPr>
        <w:numPr>
          <w:ilvl w:val="0"/>
          <w:numId w:val="30"/>
        </w:numPr>
        <w:spacing w:after="0" w:line="264" w:lineRule="auto"/>
        <w:jc w:val="both"/>
        <w:rPr>
          <w:sz w:val="18"/>
          <w:szCs w:val="18"/>
        </w:rPr>
      </w:pPr>
      <w:r w:rsidRPr="00DB6141">
        <w:rPr>
          <w:rFonts w:ascii="Times New Roman" w:hAnsi="Times New Roman"/>
          <w:b/>
          <w:color w:val="000000"/>
          <w:sz w:val="18"/>
          <w:szCs w:val="18"/>
        </w:rPr>
        <w:t>Кожа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Строение и функции кожи. Кожа и её производные. Кожа и терморегуляция. Влияние на кожу факторов окружающей среды.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Исследование с помощью лупы тыльной и ладонной стороны кисти.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Определение жирности различных участков кожи лица.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Описание мер по уходу за кожей лица и волосами в зависимости от типа кожи.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Описание основных гигиенических требований к одежде и обуви.</w:t>
      </w:r>
    </w:p>
    <w:p w:rsidR="002A2BC9" w:rsidRPr="00DB6141" w:rsidRDefault="00DB6141">
      <w:pPr>
        <w:numPr>
          <w:ilvl w:val="0"/>
          <w:numId w:val="31"/>
        </w:numPr>
        <w:spacing w:after="0" w:line="264" w:lineRule="auto"/>
        <w:jc w:val="both"/>
        <w:rPr>
          <w:sz w:val="18"/>
          <w:szCs w:val="18"/>
        </w:rPr>
      </w:pPr>
      <w:r w:rsidRPr="00DB6141">
        <w:rPr>
          <w:rFonts w:ascii="Times New Roman" w:hAnsi="Times New Roman"/>
          <w:b/>
          <w:color w:val="000000"/>
          <w:sz w:val="18"/>
          <w:szCs w:val="18"/>
        </w:rPr>
        <w:t>Выделение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Определение местоположения почек (на муляже).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Описание мер профилактики болезней почек.</w:t>
      </w:r>
    </w:p>
    <w:p w:rsidR="002A2BC9" w:rsidRPr="00DB6141" w:rsidRDefault="00DB6141">
      <w:pPr>
        <w:numPr>
          <w:ilvl w:val="0"/>
          <w:numId w:val="32"/>
        </w:numPr>
        <w:spacing w:after="0" w:line="264" w:lineRule="auto"/>
        <w:jc w:val="both"/>
        <w:rPr>
          <w:sz w:val="18"/>
          <w:szCs w:val="18"/>
        </w:rPr>
      </w:pPr>
      <w:r w:rsidRPr="00DB6141">
        <w:rPr>
          <w:rFonts w:ascii="Times New Roman" w:hAnsi="Times New Roman"/>
          <w:b/>
          <w:color w:val="000000"/>
          <w:sz w:val="18"/>
          <w:szCs w:val="18"/>
        </w:rPr>
        <w:t>Размножение и развитие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w:t>
      </w:r>
      <w:r w:rsidRPr="00DB6141">
        <w:rPr>
          <w:rFonts w:ascii="Times New Roman" w:hAnsi="Times New Roman"/>
          <w:color w:val="000000"/>
          <w:sz w:val="18"/>
          <w:szCs w:val="18"/>
          <w:lang w:val="ru-RU"/>
        </w:rPr>
        <w:lastRenderedPageBreak/>
        <w:t>хромосом, половые хромосомы, гены. Роль генетических знаний для планирования семьи. Инфекции, передающиеся половым путём, их профилактика.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Описание основных мер по профилактике инфекционных вирусных заболеваний: СПИД и гепатит.</w:t>
      </w:r>
    </w:p>
    <w:p w:rsidR="002A2BC9" w:rsidRPr="00DB6141" w:rsidRDefault="00DB6141">
      <w:pPr>
        <w:numPr>
          <w:ilvl w:val="0"/>
          <w:numId w:val="33"/>
        </w:numPr>
        <w:spacing w:after="0" w:line="264" w:lineRule="auto"/>
        <w:jc w:val="both"/>
        <w:rPr>
          <w:sz w:val="18"/>
          <w:szCs w:val="18"/>
        </w:rPr>
      </w:pPr>
      <w:r w:rsidRPr="00DB6141">
        <w:rPr>
          <w:rFonts w:ascii="Times New Roman" w:hAnsi="Times New Roman"/>
          <w:b/>
          <w:color w:val="000000"/>
          <w:sz w:val="18"/>
          <w:szCs w:val="18"/>
        </w:rPr>
        <w:t>Органы чувств и сенсорные системы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Органы равновесия, мышечного чувства, осязания, обоняния и вкуса. Взаимодействие сенсорных систем организма.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Определение остроты зрения у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органа зрения (на муляже и влажном препарате).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строения органа слуха (на муляже).</w:t>
      </w:r>
    </w:p>
    <w:p w:rsidR="002A2BC9" w:rsidRPr="00DB6141" w:rsidRDefault="00DB6141">
      <w:pPr>
        <w:numPr>
          <w:ilvl w:val="0"/>
          <w:numId w:val="34"/>
        </w:numPr>
        <w:spacing w:after="0" w:line="264" w:lineRule="auto"/>
        <w:jc w:val="both"/>
        <w:rPr>
          <w:sz w:val="18"/>
          <w:szCs w:val="18"/>
        </w:rPr>
      </w:pPr>
      <w:r w:rsidRPr="00DB6141">
        <w:rPr>
          <w:rFonts w:ascii="Times New Roman" w:hAnsi="Times New Roman"/>
          <w:b/>
          <w:color w:val="000000"/>
          <w:sz w:val="18"/>
          <w:szCs w:val="18"/>
        </w:rPr>
        <w:t>Поведение и психика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A2BC9" w:rsidRPr="00DB6141" w:rsidRDefault="00DB6141">
      <w:pPr>
        <w:spacing w:after="0" w:line="264" w:lineRule="auto"/>
        <w:ind w:firstLine="600"/>
        <w:jc w:val="both"/>
        <w:rPr>
          <w:sz w:val="18"/>
          <w:szCs w:val="18"/>
          <w:lang w:val="ru-RU"/>
        </w:rPr>
      </w:pPr>
      <w:r w:rsidRPr="00DB6141">
        <w:rPr>
          <w:rFonts w:ascii="Times New Roman" w:hAnsi="Times New Roman"/>
          <w:b/>
          <w:i/>
          <w:color w:val="000000"/>
          <w:sz w:val="18"/>
          <w:szCs w:val="18"/>
          <w:lang w:val="ru-RU"/>
        </w:rPr>
        <w:t>Лабораторные и практические работы.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Изучение кратковременной памяти.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Определение объёма механической и логической памяти.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Оценка сформированности навыков логического мышления.</w:t>
      </w:r>
    </w:p>
    <w:p w:rsidR="002A2BC9" w:rsidRPr="00DB6141" w:rsidRDefault="00DB6141">
      <w:pPr>
        <w:numPr>
          <w:ilvl w:val="0"/>
          <w:numId w:val="35"/>
        </w:numPr>
        <w:spacing w:after="0" w:line="264" w:lineRule="auto"/>
        <w:jc w:val="both"/>
        <w:rPr>
          <w:sz w:val="18"/>
          <w:szCs w:val="18"/>
        </w:rPr>
      </w:pPr>
      <w:r w:rsidRPr="00DB6141">
        <w:rPr>
          <w:rFonts w:ascii="Times New Roman" w:hAnsi="Times New Roman"/>
          <w:b/>
          <w:color w:val="000000"/>
          <w:sz w:val="18"/>
          <w:szCs w:val="18"/>
        </w:rPr>
        <w:t>Человек и окружающая среда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A2BC9" w:rsidRPr="00DB6141" w:rsidRDefault="002A2BC9">
      <w:pPr>
        <w:rPr>
          <w:sz w:val="18"/>
          <w:szCs w:val="18"/>
          <w:lang w:val="ru-RU"/>
        </w:rPr>
        <w:sectPr w:rsidR="002A2BC9" w:rsidRPr="00DB6141">
          <w:pgSz w:w="11906" w:h="16383"/>
          <w:pgMar w:top="1134" w:right="850" w:bottom="1134" w:left="1701" w:header="720" w:footer="720" w:gutter="0"/>
          <w:cols w:space="720"/>
        </w:sectPr>
      </w:pPr>
    </w:p>
    <w:p w:rsidR="002A2BC9" w:rsidRPr="00DB6141" w:rsidRDefault="00DB6141">
      <w:pPr>
        <w:spacing w:after="0" w:line="264" w:lineRule="auto"/>
        <w:ind w:left="120"/>
        <w:rPr>
          <w:sz w:val="18"/>
          <w:szCs w:val="18"/>
          <w:lang w:val="ru-RU"/>
        </w:rPr>
      </w:pPr>
      <w:bookmarkStart w:id="9" w:name="block-23449292"/>
      <w:bookmarkEnd w:id="7"/>
      <w:r w:rsidRPr="00DB6141">
        <w:rPr>
          <w:rFonts w:ascii="Times New Roman" w:hAnsi="Times New Roman"/>
          <w:color w:val="000000"/>
          <w:sz w:val="18"/>
          <w:szCs w:val="18"/>
          <w:lang w:val="ru-RU"/>
        </w:rPr>
        <w:lastRenderedPageBreak/>
        <w:t>​ПЛАНИРУЕМЫЕ РЕЗУЛЬТАТЫ ОСВОЕНИЯ ПРОГРАММЫ ПО БИОЛОГИИ НА УРОВНЕ ОСНОВНОГО ОБЩЕГО ОБРАЗОВАНИЯ (БАЗОВЫЙ УРОВЕНЬ)</w:t>
      </w:r>
    </w:p>
    <w:p w:rsidR="002A2BC9" w:rsidRPr="00DB6141" w:rsidRDefault="00DB6141">
      <w:pPr>
        <w:spacing w:after="0" w:line="264" w:lineRule="auto"/>
        <w:ind w:left="120"/>
        <w:rPr>
          <w:sz w:val="18"/>
          <w:szCs w:val="18"/>
          <w:lang w:val="ru-RU"/>
        </w:rPr>
      </w:pPr>
      <w:r w:rsidRPr="00DB6141">
        <w:rPr>
          <w:rFonts w:ascii="Times New Roman" w:hAnsi="Times New Roman"/>
          <w:color w:val="000000"/>
          <w:sz w:val="18"/>
          <w:szCs w:val="18"/>
          <w:lang w:val="ru-RU"/>
        </w:rPr>
        <w:t>​</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left="120"/>
        <w:jc w:val="both"/>
        <w:rPr>
          <w:sz w:val="18"/>
          <w:szCs w:val="18"/>
          <w:lang w:val="ru-RU"/>
        </w:rPr>
      </w:pPr>
      <w:r w:rsidRPr="00DB6141">
        <w:rPr>
          <w:rFonts w:ascii="Times New Roman" w:hAnsi="Times New Roman"/>
          <w:b/>
          <w:color w:val="000000"/>
          <w:sz w:val="18"/>
          <w:szCs w:val="18"/>
          <w:lang w:val="ru-RU"/>
        </w:rPr>
        <w:t>ЛИЧНОСТНЫЕ РЕЗУЛЬТАТЫ</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Личностные результаты</w:t>
      </w:r>
      <w:r w:rsidRPr="00DB6141">
        <w:rPr>
          <w:rFonts w:ascii="Times New Roman" w:hAnsi="Times New Roman"/>
          <w:color w:val="000000"/>
          <w:sz w:val="18"/>
          <w:szCs w:val="1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 xml:space="preserve">1) гражданского воспитания: </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2) патриотического воспитания: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3) духовно-нравственного воспитания: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готовность оценивать поведение и поступки с позиции нравственных норм и норм экологической культуры;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понимание значимости нравственного аспекта деятельности человека в медицине и биологии;</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4) эстетического воспитания: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понимание роли биологии в формировании эстетической культуры личности;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5) физического воспитания, формирования культуры здоровья и эмоционального благополучия: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соблюдение правил безопасности, в том числе навыки безопасного поведения в природной среде;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сформированность навыка рефлексии, управление собственным эмоциональным состоянием;</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6) трудового воспитания: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7) экологического воспитания: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ориентация на применение биологических знаний при решении задач в области окружающей среды;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осознание экологических проблем и путей их решения;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готовность к участию в практической деятельности экологической направленности;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8) ценности научного познания: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понимание роли биологической науки в формировании научного мировоззрения;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развитие научной любознательности, интереса к биологической науке, навыков исследовательской деятельности;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9) адаптации обучающегося к изменяющимся условиям социальной и природной среды: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адекватная оценка изменяющихся условий;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принятие решения (индивидуальное, в группе) в изменяющихся условиях на основании анализа биологической информации;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планирование действий в новой ситуации на основании знаний биологических закономерностей.</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left="120"/>
        <w:jc w:val="both"/>
        <w:rPr>
          <w:sz w:val="18"/>
          <w:szCs w:val="18"/>
          <w:lang w:val="ru-RU"/>
        </w:rPr>
      </w:pPr>
      <w:r w:rsidRPr="00DB6141">
        <w:rPr>
          <w:rFonts w:ascii="Times New Roman" w:hAnsi="Times New Roman"/>
          <w:b/>
          <w:color w:val="000000"/>
          <w:sz w:val="18"/>
          <w:szCs w:val="18"/>
          <w:lang w:val="ru-RU"/>
        </w:rPr>
        <w:t>МЕТАПРЕДМЕТНЫЕ РЕЗУЛЬТАТЫ</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left="120"/>
        <w:jc w:val="both"/>
        <w:rPr>
          <w:sz w:val="18"/>
          <w:szCs w:val="18"/>
          <w:lang w:val="ru-RU"/>
        </w:rPr>
      </w:pPr>
      <w:r w:rsidRPr="00DB6141">
        <w:rPr>
          <w:rFonts w:ascii="Times New Roman" w:hAnsi="Times New Roman"/>
          <w:b/>
          <w:color w:val="000000"/>
          <w:sz w:val="18"/>
          <w:szCs w:val="18"/>
          <w:lang w:val="ru-RU"/>
        </w:rPr>
        <w:t>Познавательные универсальные учебные действия</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1) базовые логические действия: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выявлять и характеризовать существенные признаки биологических объектов (явлений);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lastRenderedPageBreak/>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выявлять дефициты информации, данных, необходимых для решения поставленной задачи;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2) базовые исследовательские действия: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использовать вопросы как исследовательский инструмент познания;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формировать гипотезу об истинности собственных суждений, аргументировать свою позицию, мнение;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оценивать на применимость и достоверность информацию, полученную в ходе наблюдения и эксперимента;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3) работа с информацией: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выбирать, анализировать, систематизировать и интерпретировать биологическую информацию различных видов и форм представления;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находить сходные аргументы (подтверждающие или опровергающие одну и ту же идею, версию) в различных информационных источниках;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оценивать надёжность биологической информации по критериям, предложенным учителем или сформулированным самостоятельно;</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запоминать и систематизировать биологическую информацию.</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left="120"/>
        <w:jc w:val="both"/>
        <w:rPr>
          <w:sz w:val="18"/>
          <w:szCs w:val="18"/>
          <w:lang w:val="ru-RU"/>
        </w:rPr>
      </w:pPr>
      <w:r w:rsidRPr="00DB6141">
        <w:rPr>
          <w:rFonts w:ascii="Times New Roman" w:hAnsi="Times New Roman"/>
          <w:b/>
          <w:color w:val="000000"/>
          <w:sz w:val="18"/>
          <w:szCs w:val="18"/>
          <w:lang w:val="ru-RU"/>
        </w:rPr>
        <w:t>Коммуникативные универсальные учебные действия</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1</w:t>
      </w:r>
      <w:r w:rsidRPr="00DB6141">
        <w:rPr>
          <w:rFonts w:ascii="Times New Roman" w:hAnsi="Times New Roman"/>
          <w:b/>
          <w:color w:val="000000"/>
          <w:sz w:val="18"/>
          <w:szCs w:val="18"/>
          <w:lang w:val="ru-RU"/>
        </w:rPr>
        <w:t>) общение: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воспринимать и формулировать суждения, выражать эмоции в процессе выполнения практических и лабораторных работ;</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выражать себя (свою точку зрения) в устных и письменных текстах;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понимать намерения других, проявлять уважительное отношение к собеседнику и в корректной форме формулировать свои возражения;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сопоставлять свои суждения с суждениями других участников диалога, обнаруживать различие и сходство позиций;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публично представлять результаты выполненного биологического опыта (эксперимента, исследования, проекта);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2) совместная деятельность:</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left="120"/>
        <w:jc w:val="both"/>
        <w:rPr>
          <w:sz w:val="18"/>
          <w:szCs w:val="18"/>
          <w:lang w:val="ru-RU"/>
        </w:rPr>
      </w:pPr>
      <w:r w:rsidRPr="00DB6141">
        <w:rPr>
          <w:rFonts w:ascii="Times New Roman" w:hAnsi="Times New Roman"/>
          <w:b/>
          <w:color w:val="000000"/>
          <w:sz w:val="18"/>
          <w:szCs w:val="18"/>
          <w:lang w:val="ru-RU"/>
        </w:rPr>
        <w:t>Регулятивные универсальные учебные действия</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Самоорганизация: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выявлять проблемы для решения в жизненных и учебных ситуациях, используя биологические знания;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ориентироваться в различных подходах принятия решений (индивидуальное, принятие решения в группе, принятие решений группой);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делать выбор и брать ответственность за решение.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Самоконтроль, эмоциональный интеллект:</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владеть способами самоконтроля, самомотивации и рефлексии;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давать оценку ситуации и предлагать план её изменения;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оценивать соответствие результата цели и условиям;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различать, называть и управлять собственными эмоциями и эмоциями других;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выявлять и анализировать причины эмоций;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ставить себя на место другого человека, понимать мотивы и намерения другого;</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регулировать способ выражения эмоций.</w:t>
      </w:r>
    </w:p>
    <w:p w:rsidR="002A2BC9" w:rsidRPr="00DB6141" w:rsidRDefault="00DB6141">
      <w:pPr>
        <w:spacing w:after="0" w:line="264" w:lineRule="auto"/>
        <w:ind w:firstLine="600"/>
        <w:jc w:val="both"/>
        <w:rPr>
          <w:sz w:val="18"/>
          <w:szCs w:val="18"/>
          <w:lang w:val="ru-RU"/>
        </w:rPr>
      </w:pPr>
      <w:r w:rsidRPr="00DB6141">
        <w:rPr>
          <w:rFonts w:ascii="Times New Roman" w:hAnsi="Times New Roman"/>
          <w:b/>
          <w:color w:val="000000"/>
          <w:sz w:val="18"/>
          <w:szCs w:val="18"/>
          <w:lang w:val="ru-RU"/>
        </w:rPr>
        <w:t>Принятие себя и других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осознанно относиться к другому человеку, его мнению;</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признавать своё право на ошибку и такое же право другого;</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открытость себе и другим;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осознавать невозможность контролировать всё вокруг;</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left="120"/>
        <w:jc w:val="both"/>
        <w:rPr>
          <w:sz w:val="18"/>
          <w:szCs w:val="18"/>
          <w:lang w:val="ru-RU"/>
        </w:rPr>
      </w:pPr>
      <w:r w:rsidRPr="00DB6141">
        <w:rPr>
          <w:rFonts w:ascii="Times New Roman" w:hAnsi="Times New Roman"/>
          <w:b/>
          <w:color w:val="000000"/>
          <w:sz w:val="18"/>
          <w:szCs w:val="18"/>
          <w:lang w:val="ru-RU"/>
        </w:rPr>
        <w:t>ПРЕДМЕТНЫЕ РЕЗУЛЬТАТЫ</w:t>
      </w:r>
    </w:p>
    <w:p w:rsidR="002A2BC9" w:rsidRPr="00DB6141" w:rsidRDefault="002A2BC9">
      <w:pPr>
        <w:spacing w:after="0" w:line="264" w:lineRule="auto"/>
        <w:ind w:left="120"/>
        <w:jc w:val="both"/>
        <w:rPr>
          <w:sz w:val="18"/>
          <w:szCs w:val="18"/>
          <w:lang w:val="ru-RU"/>
        </w:rPr>
      </w:pP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Предметные результаты освоения программы по биологии к концу обучения </w:t>
      </w:r>
      <w:r w:rsidRPr="00DB6141">
        <w:rPr>
          <w:rFonts w:ascii="Times New Roman" w:hAnsi="Times New Roman"/>
          <w:b/>
          <w:i/>
          <w:color w:val="000000"/>
          <w:sz w:val="18"/>
          <w:szCs w:val="18"/>
          <w:lang w:val="ru-RU"/>
        </w:rPr>
        <w:t>в 5 классе: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характеризовать биологию как науку о живой природе, называть признаки живого, сравнивать объекты живой и неживой природы;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w:t>
      </w:r>
      <w:r w:rsidRPr="00DB6141">
        <w:rPr>
          <w:rFonts w:ascii="Times New Roman" w:hAnsi="Times New Roman"/>
          <w:color w:val="000000"/>
          <w:sz w:val="18"/>
          <w:szCs w:val="18"/>
          <w:lang w:val="ru-RU"/>
        </w:rPr>
        <w:lastRenderedPageBreak/>
        <w:t>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раскрывать понятие о среде обитания (водной, наземно-воздушной, почвенной, внутриорганизменной), условиях среды обитания;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приводить примеры, характеризующие приспособленность организмов к среде обитания, взаимосвязи организмов в сообществах;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выделять отличительные признаки природных и искусственных сообществ;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раскрывать роль биологии в практической деятельности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владеть приёмами работы с лупой, световым и цифровым микроскопами при рассматривании биологических объектов;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использовать при выполнении учебных заданий научно-популярную литературу по биологии, справочные материалы, ресурсы Интернета;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создавать письменные и устные сообщения, используя понятийный аппарат изучаемого раздела биологии.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Предметные результаты освоения программы по биологии к концу обучения </w:t>
      </w:r>
      <w:r w:rsidRPr="00DB6141">
        <w:rPr>
          <w:rFonts w:ascii="Times New Roman" w:hAnsi="Times New Roman"/>
          <w:b/>
          <w:i/>
          <w:color w:val="000000"/>
          <w:sz w:val="18"/>
          <w:szCs w:val="18"/>
          <w:lang w:val="ru-RU"/>
        </w:rPr>
        <w:t>в 6 классе: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характеризовать ботанику как биологическую науку, её разделы и связи с другими науками и техникой;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сравнивать растительные ткани и органы растений между собой;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классифицировать растения и их части по разным основаниям;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применять полученные знания для выращивания и размножения культурных растений;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lastRenderedPageBreak/>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создавать письменные и устные сообщения, используя понятийный аппарат изучаемого раздела биологии.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Предметные результаты освоения программы по биологии к концу обучения </w:t>
      </w:r>
      <w:r w:rsidRPr="00DB6141">
        <w:rPr>
          <w:rFonts w:ascii="Times New Roman" w:hAnsi="Times New Roman"/>
          <w:b/>
          <w:i/>
          <w:color w:val="000000"/>
          <w:sz w:val="18"/>
          <w:szCs w:val="18"/>
          <w:lang w:val="ru-RU"/>
        </w:rPr>
        <w:t>в 7</w:t>
      </w:r>
      <w:r w:rsidRPr="00DB6141">
        <w:rPr>
          <w:rFonts w:ascii="Times New Roman" w:hAnsi="Times New Roman"/>
          <w:b/>
          <w:color w:val="000000"/>
          <w:sz w:val="18"/>
          <w:szCs w:val="18"/>
          <w:lang w:val="ru-RU"/>
        </w:rPr>
        <w:t xml:space="preserve"> </w:t>
      </w:r>
      <w:r w:rsidRPr="00DB6141">
        <w:rPr>
          <w:rFonts w:ascii="Times New Roman" w:hAnsi="Times New Roman"/>
          <w:b/>
          <w:i/>
          <w:color w:val="000000"/>
          <w:sz w:val="18"/>
          <w:szCs w:val="18"/>
          <w:lang w:val="ru-RU"/>
        </w:rPr>
        <w:t>классе</w:t>
      </w:r>
      <w:r w:rsidRPr="00DB6141">
        <w:rPr>
          <w:rFonts w:ascii="Times New Roman" w:hAnsi="Times New Roman"/>
          <w:color w:val="000000"/>
          <w:sz w:val="18"/>
          <w:szCs w:val="18"/>
          <w:lang w:val="ru-RU"/>
        </w:rPr>
        <w:t>:</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выявлять признаки классов покрытосеменных или цветковых, семейств двудольных и однодольных растений;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выделять существенные признаки строения и жизнедеятельности растений, бактерий, грибов, лишайников;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описывать усложнение организации растений в ходе эволюции растительного мира на Земле;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выявлять черты приспособленности растений к среде обитания, значение экологических факторов для растений;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Предметные результаты освоения программы по биологии к концу обучения </w:t>
      </w:r>
      <w:r w:rsidRPr="00DB6141">
        <w:rPr>
          <w:rFonts w:ascii="Times New Roman" w:hAnsi="Times New Roman"/>
          <w:b/>
          <w:i/>
          <w:color w:val="000000"/>
          <w:sz w:val="18"/>
          <w:szCs w:val="18"/>
          <w:lang w:val="ru-RU"/>
        </w:rPr>
        <w:t>в 8 классе: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характеризовать зоологию как биологическую науку, её разделы и связь с другими науками и техникой;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раскрывать общие признаки животных, уровни организации животного организма: клетки, ткани, органы, системы органов, организм;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сравнивать животные ткани и органы животных между собой;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выявлять признаки классов членистоногих и хордовых, отрядов насекомых и млекопитающих;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сравнивать представителей отдельных систематических групп животных и делать выводы на основе сравнения;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классифицировать животных на основании особенностей строения;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описывать усложнение организации животных в ходе эволюции животного мира на Земле;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выявлять черты приспособленности животных к среде обитания, значение экологических факторов для животных;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выявлять взаимосвязи животных в природных сообществах, цепи питания;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устанавливать взаимосвязи животных с растениями, грибами, лишайниками и бактериями в природных сообществах;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характеризовать животных природных зон Земли, основные закономерности распространения животных по планете;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раскрывать роль животных в природных сообществах;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иметь представление о мероприятиях по охране животного мира Земли;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 xml:space="preserve">Предметные результаты освоения программы по биологии к концу обучения </w:t>
      </w:r>
      <w:r w:rsidRPr="00DB6141">
        <w:rPr>
          <w:rFonts w:ascii="Times New Roman" w:hAnsi="Times New Roman"/>
          <w:b/>
          <w:i/>
          <w:color w:val="000000"/>
          <w:sz w:val="18"/>
          <w:szCs w:val="18"/>
          <w:lang w:val="ru-RU"/>
        </w:rPr>
        <w:t>в 9 классе: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применять биологические модели для выявления особенностей строения и функционирования органов и систем органов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объяснять нейрогуморальную регуляцию процессов жизнедеятельности организма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lastRenderedPageBreak/>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A2BC9" w:rsidRPr="00DB6141" w:rsidRDefault="00DB6141">
      <w:pPr>
        <w:spacing w:after="0" w:line="264" w:lineRule="auto"/>
        <w:ind w:firstLine="600"/>
        <w:jc w:val="both"/>
        <w:rPr>
          <w:sz w:val="18"/>
          <w:szCs w:val="18"/>
          <w:lang w:val="ru-RU"/>
        </w:rPr>
      </w:pPr>
      <w:r w:rsidRPr="00DB6141">
        <w:rPr>
          <w:rFonts w:ascii="Times New Roman" w:hAnsi="Times New Roman"/>
          <w:color w:val="000000"/>
          <w:sz w:val="18"/>
          <w:szCs w:val="1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A2BC9" w:rsidRPr="00DB6141" w:rsidRDefault="002A2BC9">
      <w:pPr>
        <w:rPr>
          <w:sz w:val="18"/>
          <w:szCs w:val="18"/>
          <w:lang w:val="ru-RU"/>
        </w:rPr>
        <w:sectPr w:rsidR="002A2BC9" w:rsidRPr="00DB6141">
          <w:pgSz w:w="11906" w:h="16383"/>
          <w:pgMar w:top="1134" w:right="850" w:bottom="1134" w:left="1701" w:header="720" w:footer="720" w:gutter="0"/>
          <w:cols w:space="720"/>
        </w:sectPr>
      </w:pPr>
    </w:p>
    <w:p w:rsidR="002A2BC9" w:rsidRPr="00DB6141" w:rsidRDefault="00DB6141">
      <w:pPr>
        <w:spacing w:after="0"/>
        <w:ind w:left="120"/>
        <w:rPr>
          <w:sz w:val="18"/>
          <w:szCs w:val="18"/>
        </w:rPr>
      </w:pPr>
      <w:bookmarkStart w:id="10" w:name="block-23449294"/>
      <w:bookmarkEnd w:id="9"/>
      <w:r w:rsidRPr="00DB6141">
        <w:rPr>
          <w:rFonts w:ascii="Times New Roman" w:hAnsi="Times New Roman"/>
          <w:b/>
          <w:color w:val="000000"/>
          <w:sz w:val="18"/>
          <w:szCs w:val="18"/>
          <w:lang w:val="ru-RU"/>
        </w:rPr>
        <w:lastRenderedPageBreak/>
        <w:t xml:space="preserve"> </w:t>
      </w:r>
      <w:r w:rsidRPr="00DB6141">
        <w:rPr>
          <w:rFonts w:ascii="Times New Roman" w:hAnsi="Times New Roman"/>
          <w:b/>
          <w:color w:val="000000"/>
          <w:sz w:val="18"/>
          <w:szCs w:val="18"/>
        </w:rPr>
        <w:t xml:space="preserve">ТЕМАТИЧЕСКОЕ ПЛАНИРОВАНИЕ </w:t>
      </w:r>
    </w:p>
    <w:p w:rsidR="002A2BC9" w:rsidRPr="00DB6141" w:rsidRDefault="00DB6141">
      <w:pPr>
        <w:spacing w:after="0"/>
        <w:ind w:left="120"/>
        <w:rPr>
          <w:sz w:val="18"/>
          <w:szCs w:val="18"/>
        </w:rPr>
      </w:pPr>
      <w:r w:rsidRPr="00DB6141">
        <w:rPr>
          <w:rFonts w:ascii="Times New Roman" w:hAnsi="Times New Roman"/>
          <w:b/>
          <w:color w:val="000000"/>
          <w:sz w:val="18"/>
          <w:szCs w:val="1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460"/>
        <w:gridCol w:w="1651"/>
        <w:gridCol w:w="1785"/>
        <w:gridCol w:w="1866"/>
        <w:gridCol w:w="2852"/>
      </w:tblGrid>
      <w:tr w:rsidR="002A2BC9" w:rsidRPr="00DB6141">
        <w:trPr>
          <w:trHeight w:val="144"/>
          <w:tblCellSpacing w:w="20" w:type="nil"/>
        </w:trPr>
        <w:tc>
          <w:tcPr>
            <w:tcW w:w="505"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 п/п </w:t>
            </w:r>
          </w:p>
          <w:p w:rsidR="002A2BC9" w:rsidRPr="00DB6141" w:rsidRDefault="002A2BC9">
            <w:pPr>
              <w:spacing w:after="0"/>
              <w:ind w:left="135"/>
              <w:rPr>
                <w:sz w:val="18"/>
                <w:szCs w:val="18"/>
              </w:rPr>
            </w:pPr>
          </w:p>
        </w:tc>
        <w:tc>
          <w:tcPr>
            <w:tcW w:w="2288"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Наименование разделов и тем программы </w:t>
            </w:r>
          </w:p>
          <w:p w:rsidR="002A2BC9" w:rsidRPr="00DB6141" w:rsidRDefault="002A2BC9">
            <w:pPr>
              <w:spacing w:after="0"/>
              <w:ind w:left="135"/>
              <w:rPr>
                <w:sz w:val="18"/>
                <w:szCs w:val="18"/>
              </w:rPr>
            </w:pPr>
          </w:p>
        </w:tc>
        <w:tc>
          <w:tcPr>
            <w:tcW w:w="0" w:type="auto"/>
            <w:gridSpan w:val="3"/>
            <w:tcMar>
              <w:top w:w="50" w:type="dxa"/>
              <w:left w:w="100" w:type="dxa"/>
            </w:tcMar>
            <w:vAlign w:val="center"/>
          </w:tcPr>
          <w:p w:rsidR="002A2BC9" w:rsidRPr="00DB6141" w:rsidRDefault="00DB6141">
            <w:pPr>
              <w:spacing w:after="0"/>
              <w:rPr>
                <w:sz w:val="18"/>
                <w:szCs w:val="18"/>
              </w:rPr>
            </w:pPr>
            <w:r w:rsidRPr="00DB6141">
              <w:rPr>
                <w:rFonts w:ascii="Times New Roman" w:hAnsi="Times New Roman"/>
                <w:b/>
                <w:color w:val="000000"/>
                <w:sz w:val="18"/>
                <w:szCs w:val="18"/>
              </w:rPr>
              <w:t>Количество часов</w:t>
            </w:r>
          </w:p>
        </w:tc>
        <w:tc>
          <w:tcPr>
            <w:tcW w:w="2852"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Электронные (цифровые) образовательные ресурсы </w:t>
            </w:r>
          </w:p>
          <w:p w:rsidR="002A2BC9" w:rsidRPr="00DB6141" w:rsidRDefault="002A2BC9">
            <w:pPr>
              <w:spacing w:after="0"/>
              <w:ind w:left="135"/>
              <w:rPr>
                <w:sz w:val="18"/>
                <w:szCs w:val="18"/>
              </w:rPr>
            </w:pPr>
          </w:p>
        </w:tc>
      </w:tr>
      <w:tr w:rsidR="002A2BC9" w:rsidRPr="00DB6141">
        <w:trPr>
          <w:trHeight w:val="144"/>
          <w:tblCellSpacing w:w="20" w:type="nil"/>
        </w:trPr>
        <w:tc>
          <w:tcPr>
            <w:tcW w:w="0" w:type="auto"/>
            <w:vMerge/>
            <w:tcBorders>
              <w:top w:val="nil"/>
            </w:tcBorders>
            <w:tcMar>
              <w:top w:w="50" w:type="dxa"/>
              <w:left w:w="100" w:type="dxa"/>
            </w:tcMar>
          </w:tcPr>
          <w:p w:rsidR="002A2BC9" w:rsidRPr="00DB6141" w:rsidRDefault="002A2BC9">
            <w:pPr>
              <w:rPr>
                <w:sz w:val="18"/>
                <w:szCs w:val="18"/>
              </w:rPr>
            </w:pPr>
          </w:p>
        </w:tc>
        <w:tc>
          <w:tcPr>
            <w:tcW w:w="0" w:type="auto"/>
            <w:vMerge/>
            <w:tcBorders>
              <w:top w:val="nil"/>
            </w:tcBorders>
            <w:tcMar>
              <w:top w:w="50" w:type="dxa"/>
              <w:left w:w="100" w:type="dxa"/>
            </w:tcMar>
          </w:tcPr>
          <w:p w:rsidR="002A2BC9" w:rsidRPr="00DB6141" w:rsidRDefault="002A2BC9">
            <w:pPr>
              <w:rPr>
                <w:sz w:val="18"/>
                <w:szCs w:val="18"/>
              </w:rPr>
            </w:pPr>
          </w:p>
        </w:tc>
        <w:tc>
          <w:tcPr>
            <w:tcW w:w="1050"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Всего </w:t>
            </w:r>
          </w:p>
          <w:p w:rsidR="002A2BC9" w:rsidRPr="00DB6141" w:rsidRDefault="002A2BC9">
            <w:pPr>
              <w:spacing w:after="0"/>
              <w:ind w:left="135"/>
              <w:rPr>
                <w:sz w:val="18"/>
                <w:szCs w:val="18"/>
              </w:rPr>
            </w:pPr>
          </w:p>
        </w:tc>
        <w:tc>
          <w:tcPr>
            <w:tcW w:w="1785"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Контрольные работы </w:t>
            </w:r>
          </w:p>
          <w:p w:rsidR="002A2BC9" w:rsidRPr="00DB6141" w:rsidRDefault="002A2BC9">
            <w:pPr>
              <w:spacing w:after="0"/>
              <w:ind w:left="135"/>
              <w:rPr>
                <w:sz w:val="18"/>
                <w:szCs w:val="18"/>
              </w:rPr>
            </w:pPr>
          </w:p>
        </w:tc>
        <w:tc>
          <w:tcPr>
            <w:tcW w:w="1866"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Практические работы </w:t>
            </w:r>
          </w:p>
          <w:p w:rsidR="002A2BC9" w:rsidRPr="00DB6141" w:rsidRDefault="002A2BC9">
            <w:pPr>
              <w:spacing w:after="0"/>
              <w:ind w:left="135"/>
              <w:rPr>
                <w:sz w:val="18"/>
                <w:szCs w:val="18"/>
              </w:rPr>
            </w:pPr>
          </w:p>
        </w:tc>
        <w:tc>
          <w:tcPr>
            <w:tcW w:w="0" w:type="auto"/>
            <w:vMerge/>
            <w:tcBorders>
              <w:top w:val="nil"/>
            </w:tcBorders>
            <w:tcMar>
              <w:top w:w="50" w:type="dxa"/>
              <w:left w:w="100" w:type="dxa"/>
            </w:tcMar>
          </w:tcPr>
          <w:p w:rsidR="002A2BC9" w:rsidRPr="00DB6141" w:rsidRDefault="002A2BC9">
            <w:pPr>
              <w:rPr>
                <w:sz w:val="18"/>
                <w:szCs w:val="18"/>
              </w:rPr>
            </w:pPr>
          </w:p>
        </w:tc>
      </w:tr>
      <w:tr w:rsidR="002A2BC9" w:rsidRPr="009C7FD5">
        <w:trPr>
          <w:trHeight w:val="144"/>
          <w:tblCellSpacing w:w="20" w:type="nil"/>
        </w:trPr>
        <w:tc>
          <w:tcPr>
            <w:tcW w:w="505"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w:t>
            </w:r>
          </w:p>
        </w:tc>
        <w:tc>
          <w:tcPr>
            <w:tcW w:w="2288"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Биология — наука о живой природе</w:t>
            </w:r>
          </w:p>
        </w:tc>
        <w:tc>
          <w:tcPr>
            <w:tcW w:w="1050"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lang w:val="ru-RU"/>
              </w:rPr>
              <w:t xml:space="preserve"> </w:t>
            </w:r>
            <w:r w:rsidRPr="00DB6141">
              <w:rPr>
                <w:rFonts w:ascii="Times New Roman" w:hAnsi="Times New Roman"/>
                <w:color w:val="000000"/>
                <w:sz w:val="18"/>
                <w:szCs w:val="18"/>
              </w:rPr>
              <w:t xml:space="preserve">4 </w:t>
            </w:r>
          </w:p>
        </w:tc>
        <w:tc>
          <w:tcPr>
            <w:tcW w:w="1785" w:type="dxa"/>
            <w:tcMar>
              <w:top w:w="50" w:type="dxa"/>
              <w:left w:w="100" w:type="dxa"/>
            </w:tcMar>
            <w:vAlign w:val="center"/>
          </w:tcPr>
          <w:p w:rsidR="002A2BC9" w:rsidRPr="00DB6141" w:rsidRDefault="002A2BC9">
            <w:pPr>
              <w:spacing w:after="0"/>
              <w:ind w:left="135"/>
              <w:jc w:val="center"/>
              <w:rPr>
                <w:sz w:val="18"/>
                <w:szCs w:val="18"/>
              </w:rPr>
            </w:pPr>
          </w:p>
        </w:tc>
        <w:tc>
          <w:tcPr>
            <w:tcW w:w="1866" w:type="dxa"/>
            <w:tcMar>
              <w:top w:w="50" w:type="dxa"/>
              <w:left w:w="100" w:type="dxa"/>
            </w:tcMar>
            <w:vAlign w:val="center"/>
          </w:tcPr>
          <w:p w:rsidR="002A2BC9" w:rsidRPr="00DB6141" w:rsidRDefault="002A2BC9">
            <w:pPr>
              <w:spacing w:after="0"/>
              <w:ind w:left="135"/>
              <w:jc w:val="center"/>
              <w:rPr>
                <w:sz w:val="18"/>
                <w:szCs w:val="18"/>
              </w:rPr>
            </w:pPr>
          </w:p>
        </w:tc>
        <w:tc>
          <w:tcPr>
            <w:tcW w:w="285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5">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413368</w:t>
              </w:r>
            </w:hyperlink>
          </w:p>
        </w:tc>
      </w:tr>
      <w:tr w:rsidR="002A2BC9" w:rsidRPr="009C7FD5">
        <w:trPr>
          <w:trHeight w:val="144"/>
          <w:tblCellSpacing w:w="20" w:type="nil"/>
        </w:trPr>
        <w:tc>
          <w:tcPr>
            <w:tcW w:w="505"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2</w:t>
            </w:r>
          </w:p>
        </w:tc>
        <w:tc>
          <w:tcPr>
            <w:tcW w:w="228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Методы изучения живой природы</w:t>
            </w:r>
          </w:p>
        </w:tc>
        <w:tc>
          <w:tcPr>
            <w:tcW w:w="1050"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4 </w:t>
            </w:r>
          </w:p>
        </w:tc>
        <w:tc>
          <w:tcPr>
            <w:tcW w:w="1785" w:type="dxa"/>
            <w:tcMar>
              <w:top w:w="50" w:type="dxa"/>
              <w:left w:w="100" w:type="dxa"/>
            </w:tcMar>
            <w:vAlign w:val="center"/>
          </w:tcPr>
          <w:p w:rsidR="002A2BC9" w:rsidRPr="00DB6141" w:rsidRDefault="002A2BC9">
            <w:pPr>
              <w:spacing w:after="0"/>
              <w:ind w:left="135"/>
              <w:jc w:val="center"/>
              <w:rPr>
                <w:sz w:val="18"/>
                <w:szCs w:val="18"/>
              </w:rPr>
            </w:pPr>
          </w:p>
        </w:tc>
        <w:tc>
          <w:tcPr>
            <w:tcW w:w="18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285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6">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413368</w:t>
              </w:r>
            </w:hyperlink>
          </w:p>
        </w:tc>
      </w:tr>
      <w:tr w:rsidR="002A2BC9" w:rsidRPr="009C7FD5">
        <w:trPr>
          <w:trHeight w:val="144"/>
          <w:tblCellSpacing w:w="20" w:type="nil"/>
        </w:trPr>
        <w:tc>
          <w:tcPr>
            <w:tcW w:w="505"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3</w:t>
            </w:r>
          </w:p>
        </w:tc>
        <w:tc>
          <w:tcPr>
            <w:tcW w:w="228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Организмы — тела живой природы</w:t>
            </w:r>
          </w:p>
        </w:tc>
        <w:tc>
          <w:tcPr>
            <w:tcW w:w="1050"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10 </w:t>
            </w:r>
          </w:p>
        </w:tc>
        <w:tc>
          <w:tcPr>
            <w:tcW w:w="1785" w:type="dxa"/>
            <w:tcMar>
              <w:top w:w="50" w:type="dxa"/>
              <w:left w:w="100" w:type="dxa"/>
            </w:tcMar>
            <w:vAlign w:val="center"/>
          </w:tcPr>
          <w:p w:rsidR="002A2BC9" w:rsidRPr="00DB6141" w:rsidRDefault="002A2BC9">
            <w:pPr>
              <w:spacing w:after="0"/>
              <w:ind w:left="135"/>
              <w:jc w:val="center"/>
              <w:rPr>
                <w:sz w:val="18"/>
                <w:szCs w:val="18"/>
              </w:rPr>
            </w:pPr>
          </w:p>
        </w:tc>
        <w:tc>
          <w:tcPr>
            <w:tcW w:w="18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1.5 </w:t>
            </w:r>
          </w:p>
        </w:tc>
        <w:tc>
          <w:tcPr>
            <w:tcW w:w="285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7">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413368</w:t>
              </w:r>
            </w:hyperlink>
          </w:p>
        </w:tc>
      </w:tr>
      <w:tr w:rsidR="002A2BC9" w:rsidRPr="009C7FD5">
        <w:trPr>
          <w:trHeight w:val="144"/>
          <w:tblCellSpacing w:w="20" w:type="nil"/>
        </w:trPr>
        <w:tc>
          <w:tcPr>
            <w:tcW w:w="505"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4</w:t>
            </w:r>
          </w:p>
        </w:tc>
        <w:tc>
          <w:tcPr>
            <w:tcW w:w="228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Организмы и среда обитания</w:t>
            </w:r>
          </w:p>
        </w:tc>
        <w:tc>
          <w:tcPr>
            <w:tcW w:w="1050"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6 </w:t>
            </w:r>
          </w:p>
        </w:tc>
        <w:tc>
          <w:tcPr>
            <w:tcW w:w="1785" w:type="dxa"/>
            <w:tcMar>
              <w:top w:w="50" w:type="dxa"/>
              <w:left w:w="100" w:type="dxa"/>
            </w:tcMar>
            <w:vAlign w:val="center"/>
          </w:tcPr>
          <w:p w:rsidR="002A2BC9" w:rsidRPr="00DB6141" w:rsidRDefault="002A2BC9">
            <w:pPr>
              <w:spacing w:after="0"/>
              <w:ind w:left="135"/>
              <w:jc w:val="center"/>
              <w:rPr>
                <w:sz w:val="18"/>
                <w:szCs w:val="18"/>
              </w:rPr>
            </w:pPr>
          </w:p>
        </w:tc>
        <w:tc>
          <w:tcPr>
            <w:tcW w:w="18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0.5 </w:t>
            </w:r>
          </w:p>
        </w:tc>
        <w:tc>
          <w:tcPr>
            <w:tcW w:w="285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8">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413368</w:t>
              </w:r>
            </w:hyperlink>
          </w:p>
        </w:tc>
      </w:tr>
      <w:tr w:rsidR="002A2BC9" w:rsidRPr="009C7FD5">
        <w:trPr>
          <w:trHeight w:val="144"/>
          <w:tblCellSpacing w:w="20" w:type="nil"/>
        </w:trPr>
        <w:tc>
          <w:tcPr>
            <w:tcW w:w="505"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5</w:t>
            </w:r>
          </w:p>
        </w:tc>
        <w:tc>
          <w:tcPr>
            <w:tcW w:w="228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Природные сообщества</w:t>
            </w:r>
          </w:p>
        </w:tc>
        <w:tc>
          <w:tcPr>
            <w:tcW w:w="1050"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6 </w:t>
            </w:r>
          </w:p>
        </w:tc>
        <w:tc>
          <w:tcPr>
            <w:tcW w:w="1785" w:type="dxa"/>
            <w:tcMar>
              <w:top w:w="50" w:type="dxa"/>
              <w:left w:w="100" w:type="dxa"/>
            </w:tcMar>
            <w:vAlign w:val="center"/>
          </w:tcPr>
          <w:p w:rsidR="002A2BC9" w:rsidRPr="00DB6141" w:rsidRDefault="002A2BC9">
            <w:pPr>
              <w:spacing w:after="0"/>
              <w:ind w:left="135"/>
              <w:jc w:val="center"/>
              <w:rPr>
                <w:sz w:val="18"/>
                <w:szCs w:val="18"/>
              </w:rPr>
            </w:pPr>
          </w:p>
        </w:tc>
        <w:tc>
          <w:tcPr>
            <w:tcW w:w="18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0.5 </w:t>
            </w:r>
          </w:p>
        </w:tc>
        <w:tc>
          <w:tcPr>
            <w:tcW w:w="285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9">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413368</w:t>
              </w:r>
            </w:hyperlink>
          </w:p>
        </w:tc>
      </w:tr>
      <w:tr w:rsidR="002A2BC9" w:rsidRPr="009C7FD5">
        <w:trPr>
          <w:trHeight w:val="144"/>
          <w:tblCellSpacing w:w="20" w:type="nil"/>
        </w:trPr>
        <w:tc>
          <w:tcPr>
            <w:tcW w:w="505"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6</w:t>
            </w:r>
          </w:p>
        </w:tc>
        <w:tc>
          <w:tcPr>
            <w:tcW w:w="228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Живая природа и человек</w:t>
            </w:r>
          </w:p>
        </w:tc>
        <w:tc>
          <w:tcPr>
            <w:tcW w:w="1050"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1785" w:type="dxa"/>
            <w:tcMar>
              <w:top w:w="50" w:type="dxa"/>
              <w:left w:w="100" w:type="dxa"/>
            </w:tcMar>
            <w:vAlign w:val="center"/>
          </w:tcPr>
          <w:p w:rsidR="002A2BC9" w:rsidRPr="00DB6141" w:rsidRDefault="002A2BC9">
            <w:pPr>
              <w:spacing w:after="0"/>
              <w:ind w:left="135"/>
              <w:jc w:val="center"/>
              <w:rPr>
                <w:sz w:val="18"/>
                <w:szCs w:val="18"/>
              </w:rPr>
            </w:pPr>
          </w:p>
        </w:tc>
        <w:tc>
          <w:tcPr>
            <w:tcW w:w="1866" w:type="dxa"/>
            <w:tcMar>
              <w:top w:w="50" w:type="dxa"/>
              <w:left w:w="100" w:type="dxa"/>
            </w:tcMar>
            <w:vAlign w:val="center"/>
          </w:tcPr>
          <w:p w:rsidR="002A2BC9" w:rsidRPr="00DB6141" w:rsidRDefault="002A2BC9">
            <w:pPr>
              <w:spacing w:after="0"/>
              <w:ind w:left="135"/>
              <w:jc w:val="center"/>
              <w:rPr>
                <w:sz w:val="18"/>
                <w:szCs w:val="18"/>
              </w:rPr>
            </w:pPr>
          </w:p>
        </w:tc>
        <w:tc>
          <w:tcPr>
            <w:tcW w:w="285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10">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413368</w:t>
              </w:r>
            </w:hyperlink>
          </w:p>
        </w:tc>
      </w:tr>
      <w:tr w:rsidR="002A2BC9" w:rsidRPr="009C7FD5">
        <w:trPr>
          <w:trHeight w:val="144"/>
          <w:tblCellSpacing w:w="20" w:type="nil"/>
        </w:trPr>
        <w:tc>
          <w:tcPr>
            <w:tcW w:w="505"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7</w:t>
            </w:r>
          </w:p>
        </w:tc>
        <w:tc>
          <w:tcPr>
            <w:tcW w:w="228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Резервное время</w:t>
            </w:r>
          </w:p>
        </w:tc>
        <w:tc>
          <w:tcPr>
            <w:tcW w:w="1050"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1785" w:type="dxa"/>
            <w:tcMar>
              <w:top w:w="50" w:type="dxa"/>
              <w:left w:w="100" w:type="dxa"/>
            </w:tcMar>
            <w:vAlign w:val="center"/>
          </w:tcPr>
          <w:p w:rsidR="002A2BC9" w:rsidRPr="00DB6141" w:rsidRDefault="002A2BC9">
            <w:pPr>
              <w:spacing w:after="0"/>
              <w:ind w:left="135"/>
              <w:jc w:val="center"/>
              <w:rPr>
                <w:sz w:val="18"/>
                <w:szCs w:val="18"/>
              </w:rPr>
            </w:pPr>
          </w:p>
        </w:tc>
        <w:tc>
          <w:tcPr>
            <w:tcW w:w="1866" w:type="dxa"/>
            <w:tcMar>
              <w:top w:w="50" w:type="dxa"/>
              <w:left w:w="100" w:type="dxa"/>
            </w:tcMar>
            <w:vAlign w:val="center"/>
          </w:tcPr>
          <w:p w:rsidR="002A2BC9" w:rsidRPr="00DB6141" w:rsidRDefault="002A2BC9">
            <w:pPr>
              <w:spacing w:after="0"/>
              <w:ind w:left="135"/>
              <w:jc w:val="center"/>
              <w:rPr>
                <w:sz w:val="18"/>
                <w:szCs w:val="18"/>
              </w:rPr>
            </w:pPr>
          </w:p>
        </w:tc>
        <w:tc>
          <w:tcPr>
            <w:tcW w:w="285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11">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413368</w:t>
              </w:r>
            </w:hyperlink>
          </w:p>
        </w:tc>
      </w:tr>
      <w:tr w:rsidR="002A2BC9" w:rsidRPr="00DB6141">
        <w:trPr>
          <w:trHeight w:val="144"/>
          <w:tblCellSpacing w:w="20" w:type="nil"/>
        </w:trPr>
        <w:tc>
          <w:tcPr>
            <w:tcW w:w="0" w:type="auto"/>
            <w:gridSpan w:val="2"/>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ОБЩЕЕ КОЛИЧЕСТВО ЧАСОВ ПО ПРОГРАММЕ</w:t>
            </w:r>
          </w:p>
        </w:tc>
        <w:tc>
          <w:tcPr>
            <w:tcW w:w="1651"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lang w:val="ru-RU"/>
              </w:rPr>
              <w:t xml:space="preserve"> </w:t>
            </w:r>
            <w:r w:rsidRPr="00DB6141">
              <w:rPr>
                <w:rFonts w:ascii="Times New Roman" w:hAnsi="Times New Roman"/>
                <w:color w:val="000000"/>
                <w:sz w:val="18"/>
                <w:szCs w:val="18"/>
              </w:rPr>
              <w:t xml:space="preserve">34 </w:t>
            </w:r>
          </w:p>
        </w:tc>
        <w:tc>
          <w:tcPr>
            <w:tcW w:w="1785"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0 </w:t>
            </w:r>
          </w:p>
        </w:tc>
        <w:tc>
          <w:tcPr>
            <w:tcW w:w="18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3.5 </w:t>
            </w:r>
          </w:p>
        </w:tc>
        <w:tc>
          <w:tcPr>
            <w:tcW w:w="2852" w:type="dxa"/>
            <w:tcMar>
              <w:top w:w="50" w:type="dxa"/>
              <w:left w:w="100" w:type="dxa"/>
            </w:tcMar>
            <w:vAlign w:val="center"/>
          </w:tcPr>
          <w:p w:rsidR="002A2BC9" w:rsidRPr="00DB6141" w:rsidRDefault="002A2BC9">
            <w:pPr>
              <w:rPr>
                <w:sz w:val="18"/>
                <w:szCs w:val="18"/>
              </w:rPr>
            </w:pPr>
          </w:p>
        </w:tc>
      </w:tr>
    </w:tbl>
    <w:p w:rsidR="002A2BC9" w:rsidRPr="00DB6141" w:rsidRDefault="002A2BC9">
      <w:pPr>
        <w:rPr>
          <w:sz w:val="18"/>
          <w:szCs w:val="18"/>
        </w:rPr>
        <w:sectPr w:rsidR="002A2BC9" w:rsidRPr="00DB6141">
          <w:pgSz w:w="16383" w:h="11906" w:orient="landscape"/>
          <w:pgMar w:top="1134" w:right="850" w:bottom="1134" w:left="1701" w:header="720" w:footer="720" w:gutter="0"/>
          <w:cols w:space="720"/>
        </w:sectPr>
      </w:pPr>
    </w:p>
    <w:p w:rsidR="002A2BC9" w:rsidRPr="00DB6141" w:rsidRDefault="00DB6141">
      <w:pPr>
        <w:spacing w:after="0"/>
        <w:ind w:left="120"/>
        <w:rPr>
          <w:sz w:val="18"/>
          <w:szCs w:val="18"/>
        </w:rPr>
      </w:pPr>
      <w:r w:rsidRPr="00DB6141">
        <w:rPr>
          <w:rFonts w:ascii="Times New Roman" w:hAnsi="Times New Roman"/>
          <w:b/>
          <w:color w:val="000000"/>
          <w:sz w:val="18"/>
          <w:szCs w:val="1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7"/>
        <w:gridCol w:w="3672"/>
        <w:gridCol w:w="1518"/>
        <w:gridCol w:w="1687"/>
        <w:gridCol w:w="1774"/>
        <w:gridCol w:w="2615"/>
      </w:tblGrid>
      <w:tr w:rsidR="002A2BC9" w:rsidRPr="00DB6141">
        <w:trPr>
          <w:trHeight w:val="144"/>
          <w:tblCellSpacing w:w="20" w:type="nil"/>
        </w:trPr>
        <w:tc>
          <w:tcPr>
            <w:tcW w:w="456"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 п/п </w:t>
            </w:r>
          </w:p>
          <w:p w:rsidR="002A2BC9" w:rsidRPr="00DB6141" w:rsidRDefault="002A2BC9">
            <w:pPr>
              <w:spacing w:after="0"/>
              <w:ind w:left="135"/>
              <w:rPr>
                <w:sz w:val="18"/>
                <w:szCs w:val="18"/>
              </w:rPr>
            </w:pPr>
          </w:p>
        </w:tc>
        <w:tc>
          <w:tcPr>
            <w:tcW w:w="3168"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Наименование разделов и тем программы </w:t>
            </w:r>
          </w:p>
          <w:p w:rsidR="002A2BC9" w:rsidRPr="00DB6141" w:rsidRDefault="002A2BC9">
            <w:pPr>
              <w:spacing w:after="0"/>
              <w:ind w:left="135"/>
              <w:rPr>
                <w:sz w:val="18"/>
                <w:szCs w:val="18"/>
              </w:rPr>
            </w:pPr>
          </w:p>
        </w:tc>
        <w:tc>
          <w:tcPr>
            <w:tcW w:w="0" w:type="auto"/>
            <w:gridSpan w:val="3"/>
            <w:tcMar>
              <w:top w:w="50" w:type="dxa"/>
              <w:left w:w="100" w:type="dxa"/>
            </w:tcMar>
            <w:vAlign w:val="center"/>
          </w:tcPr>
          <w:p w:rsidR="002A2BC9" w:rsidRPr="00DB6141" w:rsidRDefault="00DB6141">
            <w:pPr>
              <w:spacing w:after="0"/>
              <w:rPr>
                <w:sz w:val="18"/>
                <w:szCs w:val="18"/>
              </w:rPr>
            </w:pPr>
            <w:r w:rsidRPr="00DB6141">
              <w:rPr>
                <w:rFonts w:ascii="Times New Roman" w:hAnsi="Times New Roman"/>
                <w:b/>
                <w:color w:val="000000"/>
                <w:sz w:val="18"/>
                <w:szCs w:val="18"/>
              </w:rPr>
              <w:t>Количество часов</w:t>
            </w:r>
          </w:p>
        </w:tc>
        <w:tc>
          <w:tcPr>
            <w:tcW w:w="2615"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Электронные (цифровые) образовательные ресурсы </w:t>
            </w:r>
          </w:p>
          <w:p w:rsidR="002A2BC9" w:rsidRPr="00DB6141" w:rsidRDefault="002A2BC9">
            <w:pPr>
              <w:spacing w:after="0"/>
              <w:ind w:left="135"/>
              <w:rPr>
                <w:sz w:val="18"/>
                <w:szCs w:val="18"/>
              </w:rPr>
            </w:pPr>
          </w:p>
        </w:tc>
      </w:tr>
      <w:tr w:rsidR="002A2BC9" w:rsidRPr="00DB6141">
        <w:trPr>
          <w:trHeight w:val="144"/>
          <w:tblCellSpacing w:w="20" w:type="nil"/>
        </w:trPr>
        <w:tc>
          <w:tcPr>
            <w:tcW w:w="0" w:type="auto"/>
            <w:vMerge/>
            <w:tcBorders>
              <w:top w:val="nil"/>
            </w:tcBorders>
            <w:tcMar>
              <w:top w:w="50" w:type="dxa"/>
              <w:left w:w="100" w:type="dxa"/>
            </w:tcMar>
          </w:tcPr>
          <w:p w:rsidR="002A2BC9" w:rsidRPr="00DB6141" w:rsidRDefault="002A2BC9">
            <w:pPr>
              <w:rPr>
                <w:sz w:val="18"/>
                <w:szCs w:val="18"/>
              </w:rPr>
            </w:pPr>
          </w:p>
        </w:tc>
        <w:tc>
          <w:tcPr>
            <w:tcW w:w="0" w:type="auto"/>
            <w:vMerge/>
            <w:tcBorders>
              <w:top w:val="nil"/>
            </w:tcBorders>
            <w:tcMar>
              <w:top w:w="50" w:type="dxa"/>
              <w:left w:w="100" w:type="dxa"/>
            </w:tcMar>
          </w:tcPr>
          <w:p w:rsidR="002A2BC9" w:rsidRPr="00DB6141" w:rsidRDefault="002A2BC9">
            <w:pPr>
              <w:rPr>
                <w:sz w:val="18"/>
                <w:szCs w:val="18"/>
              </w:rPr>
            </w:pPr>
          </w:p>
        </w:tc>
        <w:tc>
          <w:tcPr>
            <w:tcW w:w="966"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Всего </w:t>
            </w:r>
          </w:p>
          <w:p w:rsidR="002A2BC9" w:rsidRPr="00DB6141" w:rsidRDefault="002A2BC9">
            <w:pPr>
              <w:spacing w:after="0"/>
              <w:ind w:left="135"/>
              <w:rPr>
                <w:sz w:val="18"/>
                <w:szCs w:val="18"/>
              </w:rPr>
            </w:pPr>
          </w:p>
        </w:tc>
        <w:tc>
          <w:tcPr>
            <w:tcW w:w="1687"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Контрольные работы </w:t>
            </w:r>
          </w:p>
          <w:p w:rsidR="002A2BC9" w:rsidRPr="00DB6141" w:rsidRDefault="002A2BC9">
            <w:pPr>
              <w:spacing w:after="0"/>
              <w:ind w:left="135"/>
              <w:rPr>
                <w:sz w:val="18"/>
                <w:szCs w:val="18"/>
              </w:rPr>
            </w:pPr>
          </w:p>
        </w:tc>
        <w:tc>
          <w:tcPr>
            <w:tcW w:w="1774"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Практические работы </w:t>
            </w:r>
          </w:p>
          <w:p w:rsidR="002A2BC9" w:rsidRPr="00DB6141" w:rsidRDefault="002A2BC9">
            <w:pPr>
              <w:spacing w:after="0"/>
              <w:ind w:left="135"/>
              <w:rPr>
                <w:sz w:val="18"/>
                <w:szCs w:val="18"/>
              </w:rPr>
            </w:pPr>
          </w:p>
        </w:tc>
        <w:tc>
          <w:tcPr>
            <w:tcW w:w="0" w:type="auto"/>
            <w:vMerge/>
            <w:tcBorders>
              <w:top w:val="nil"/>
            </w:tcBorders>
            <w:tcMar>
              <w:top w:w="50" w:type="dxa"/>
              <w:left w:w="100" w:type="dxa"/>
            </w:tcMar>
          </w:tcPr>
          <w:p w:rsidR="002A2BC9" w:rsidRPr="00DB6141" w:rsidRDefault="002A2BC9">
            <w:pPr>
              <w:rPr>
                <w:sz w:val="18"/>
                <w:szCs w:val="18"/>
              </w:rPr>
            </w:pPr>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Растительный организм</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8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1.5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12">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4148</w:t>
              </w:r>
              <w:r w:rsidRPr="00DB6141">
                <w:rPr>
                  <w:rFonts w:ascii="Times New Roman" w:hAnsi="Times New Roman"/>
                  <w:color w:val="0000FF"/>
                  <w:sz w:val="18"/>
                  <w:szCs w:val="18"/>
                  <w:u w:val="single"/>
                </w:rPr>
                <w:t>d</w:t>
              </w:r>
              <w:r w:rsidRPr="00DB6141">
                <w:rPr>
                  <w:rFonts w:ascii="Times New Roman" w:hAnsi="Times New Roman"/>
                  <w:color w:val="0000FF"/>
                  <w:sz w:val="18"/>
                  <w:szCs w:val="18"/>
                  <w:u w:val="single"/>
                  <w:lang w:val="ru-RU"/>
                </w:rPr>
                <w:t>0</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2</w:t>
            </w:r>
          </w:p>
        </w:tc>
        <w:tc>
          <w:tcPr>
            <w:tcW w:w="3168"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Строение и многообразие покрытосеменных растений</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lang w:val="ru-RU"/>
              </w:rPr>
              <w:t xml:space="preserve"> </w:t>
            </w:r>
            <w:r w:rsidRPr="00DB6141">
              <w:rPr>
                <w:rFonts w:ascii="Times New Roman" w:hAnsi="Times New Roman"/>
                <w:color w:val="000000"/>
                <w:sz w:val="18"/>
                <w:szCs w:val="18"/>
              </w:rPr>
              <w:t xml:space="preserve">11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3.5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13">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4148</w:t>
              </w:r>
              <w:r w:rsidRPr="00DB6141">
                <w:rPr>
                  <w:rFonts w:ascii="Times New Roman" w:hAnsi="Times New Roman"/>
                  <w:color w:val="0000FF"/>
                  <w:sz w:val="18"/>
                  <w:szCs w:val="18"/>
                  <w:u w:val="single"/>
                </w:rPr>
                <w:t>d</w:t>
              </w:r>
              <w:r w:rsidRPr="00DB6141">
                <w:rPr>
                  <w:rFonts w:ascii="Times New Roman" w:hAnsi="Times New Roman"/>
                  <w:color w:val="0000FF"/>
                  <w:sz w:val="18"/>
                  <w:szCs w:val="18"/>
                  <w:u w:val="single"/>
                  <w:lang w:val="ru-RU"/>
                </w:rPr>
                <w:t>0</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3</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Жизнедеятельность растительного организма</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14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14">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4148</w:t>
              </w:r>
              <w:r w:rsidRPr="00DB6141">
                <w:rPr>
                  <w:rFonts w:ascii="Times New Roman" w:hAnsi="Times New Roman"/>
                  <w:color w:val="0000FF"/>
                  <w:sz w:val="18"/>
                  <w:szCs w:val="18"/>
                  <w:u w:val="single"/>
                </w:rPr>
                <w:t>d</w:t>
              </w:r>
              <w:r w:rsidRPr="00DB6141">
                <w:rPr>
                  <w:rFonts w:ascii="Times New Roman" w:hAnsi="Times New Roman"/>
                  <w:color w:val="0000FF"/>
                  <w:sz w:val="18"/>
                  <w:szCs w:val="18"/>
                  <w:u w:val="single"/>
                  <w:lang w:val="ru-RU"/>
                </w:rPr>
                <w:t>0</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4</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Резервное время</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2A2BC9">
            <w:pPr>
              <w:spacing w:after="0"/>
              <w:ind w:left="135"/>
              <w:jc w:val="center"/>
              <w:rPr>
                <w:sz w:val="18"/>
                <w:szCs w:val="18"/>
              </w:rPr>
            </w:pP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15">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4148</w:t>
              </w:r>
              <w:r w:rsidRPr="00DB6141">
                <w:rPr>
                  <w:rFonts w:ascii="Times New Roman" w:hAnsi="Times New Roman"/>
                  <w:color w:val="0000FF"/>
                  <w:sz w:val="18"/>
                  <w:szCs w:val="18"/>
                  <w:u w:val="single"/>
                </w:rPr>
                <w:t>d</w:t>
              </w:r>
              <w:r w:rsidRPr="00DB6141">
                <w:rPr>
                  <w:rFonts w:ascii="Times New Roman" w:hAnsi="Times New Roman"/>
                  <w:color w:val="0000FF"/>
                  <w:sz w:val="18"/>
                  <w:szCs w:val="18"/>
                  <w:u w:val="single"/>
                  <w:lang w:val="ru-RU"/>
                </w:rPr>
                <w:t>0</w:t>
              </w:r>
            </w:hyperlink>
          </w:p>
        </w:tc>
      </w:tr>
      <w:tr w:rsidR="002A2BC9" w:rsidRPr="00DB6141">
        <w:trPr>
          <w:trHeight w:val="144"/>
          <w:tblCellSpacing w:w="20" w:type="nil"/>
        </w:trPr>
        <w:tc>
          <w:tcPr>
            <w:tcW w:w="0" w:type="auto"/>
            <w:gridSpan w:val="2"/>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ОБЩЕЕ КОЛИЧЕСТВО ЧАСОВ ПО ПРОГРАММЕ</w:t>
            </w:r>
          </w:p>
        </w:tc>
        <w:tc>
          <w:tcPr>
            <w:tcW w:w="1518"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lang w:val="ru-RU"/>
              </w:rPr>
              <w:t xml:space="preserve"> </w:t>
            </w:r>
            <w:r w:rsidRPr="00DB6141">
              <w:rPr>
                <w:rFonts w:ascii="Times New Roman" w:hAnsi="Times New Roman"/>
                <w:color w:val="000000"/>
                <w:sz w:val="18"/>
                <w:szCs w:val="18"/>
              </w:rPr>
              <w:t xml:space="preserve">34 </w:t>
            </w:r>
          </w:p>
        </w:tc>
        <w:tc>
          <w:tcPr>
            <w:tcW w:w="1687"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0 </w:t>
            </w: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8 </w:t>
            </w:r>
          </w:p>
        </w:tc>
        <w:tc>
          <w:tcPr>
            <w:tcW w:w="2615" w:type="dxa"/>
            <w:tcMar>
              <w:top w:w="50" w:type="dxa"/>
              <w:left w:w="100" w:type="dxa"/>
            </w:tcMar>
            <w:vAlign w:val="center"/>
          </w:tcPr>
          <w:p w:rsidR="002A2BC9" w:rsidRPr="00DB6141" w:rsidRDefault="002A2BC9">
            <w:pPr>
              <w:rPr>
                <w:sz w:val="18"/>
                <w:szCs w:val="18"/>
              </w:rPr>
            </w:pPr>
          </w:p>
        </w:tc>
      </w:tr>
    </w:tbl>
    <w:p w:rsidR="002A2BC9" w:rsidRPr="00DB6141" w:rsidRDefault="002A2BC9">
      <w:pPr>
        <w:rPr>
          <w:sz w:val="18"/>
          <w:szCs w:val="18"/>
        </w:rPr>
        <w:sectPr w:rsidR="002A2BC9" w:rsidRPr="00DB6141">
          <w:pgSz w:w="16383" w:h="11906" w:orient="landscape"/>
          <w:pgMar w:top="1134" w:right="850" w:bottom="1134" w:left="1701" w:header="720" w:footer="720" w:gutter="0"/>
          <w:cols w:space="720"/>
        </w:sectPr>
      </w:pPr>
    </w:p>
    <w:p w:rsidR="002A2BC9" w:rsidRPr="00DB6141" w:rsidRDefault="00DB6141">
      <w:pPr>
        <w:spacing w:after="0"/>
        <w:ind w:left="120"/>
        <w:rPr>
          <w:sz w:val="18"/>
          <w:szCs w:val="18"/>
        </w:rPr>
      </w:pPr>
      <w:r w:rsidRPr="00DB6141">
        <w:rPr>
          <w:rFonts w:ascii="Times New Roman" w:hAnsi="Times New Roman"/>
          <w:b/>
          <w:color w:val="000000"/>
          <w:sz w:val="18"/>
          <w:szCs w:val="1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8"/>
        <w:gridCol w:w="3601"/>
        <w:gridCol w:w="1570"/>
        <w:gridCol w:w="1726"/>
        <w:gridCol w:w="1811"/>
        <w:gridCol w:w="2710"/>
      </w:tblGrid>
      <w:tr w:rsidR="002A2BC9" w:rsidRPr="00DB6141">
        <w:trPr>
          <w:trHeight w:val="144"/>
          <w:tblCellSpacing w:w="20" w:type="nil"/>
        </w:trPr>
        <w:tc>
          <w:tcPr>
            <w:tcW w:w="476"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 п/п </w:t>
            </w:r>
          </w:p>
          <w:p w:rsidR="002A2BC9" w:rsidRPr="00DB6141" w:rsidRDefault="002A2BC9">
            <w:pPr>
              <w:spacing w:after="0"/>
              <w:ind w:left="135"/>
              <w:rPr>
                <w:sz w:val="18"/>
                <w:szCs w:val="18"/>
              </w:rPr>
            </w:pPr>
          </w:p>
        </w:tc>
        <w:tc>
          <w:tcPr>
            <w:tcW w:w="2816"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Наименование разделов и тем программы </w:t>
            </w:r>
          </w:p>
          <w:p w:rsidR="002A2BC9" w:rsidRPr="00DB6141" w:rsidRDefault="002A2BC9">
            <w:pPr>
              <w:spacing w:after="0"/>
              <w:ind w:left="135"/>
              <w:rPr>
                <w:sz w:val="18"/>
                <w:szCs w:val="18"/>
              </w:rPr>
            </w:pPr>
          </w:p>
        </w:tc>
        <w:tc>
          <w:tcPr>
            <w:tcW w:w="0" w:type="auto"/>
            <w:gridSpan w:val="3"/>
            <w:tcMar>
              <w:top w:w="50" w:type="dxa"/>
              <w:left w:w="100" w:type="dxa"/>
            </w:tcMar>
            <w:vAlign w:val="center"/>
          </w:tcPr>
          <w:p w:rsidR="002A2BC9" w:rsidRPr="00DB6141" w:rsidRDefault="00DB6141">
            <w:pPr>
              <w:spacing w:after="0"/>
              <w:rPr>
                <w:sz w:val="18"/>
                <w:szCs w:val="18"/>
              </w:rPr>
            </w:pPr>
            <w:r w:rsidRPr="00DB6141">
              <w:rPr>
                <w:rFonts w:ascii="Times New Roman" w:hAnsi="Times New Roman"/>
                <w:b/>
                <w:color w:val="000000"/>
                <w:sz w:val="18"/>
                <w:szCs w:val="18"/>
              </w:rPr>
              <w:t>Количество часов</w:t>
            </w:r>
          </w:p>
        </w:tc>
        <w:tc>
          <w:tcPr>
            <w:tcW w:w="2710"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Электронные (цифровые) образовательные ресурсы </w:t>
            </w:r>
          </w:p>
          <w:p w:rsidR="002A2BC9" w:rsidRPr="00DB6141" w:rsidRDefault="002A2BC9">
            <w:pPr>
              <w:spacing w:after="0"/>
              <w:ind w:left="135"/>
              <w:rPr>
                <w:sz w:val="18"/>
                <w:szCs w:val="18"/>
              </w:rPr>
            </w:pPr>
          </w:p>
        </w:tc>
      </w:tr>
      <w:tr w:rsidR="002A2BC9" w:rsidRPr="00DB6141">
        <w:trPr>
          <w:trHeight w:val="144"/>
          <w:tblCellSpacing w:w="20" w:type="nil"/>
        </w:trPr>
        <w:tc>
          <w:tcPr>
            <w:tcW w:w="0" w:type="auto"/>
            <w:vMerge/>
            <w:tcBorders>
              <w:top w:val="nil"/>
            </w:tcBorders>
            <w:tcMar>
              <w:top w:w="50" w:type="dxa"/>
              <w:left w:w="100" w:type="dxa"/>
            </w:tcMar>
          </w:tcPr>
          <w:p w:rsidR="002A2BC9" w:rsidRPr="00DB6141" w:rsidRDefault="002A2BC9">
            <w:pPr>
              <w:rPr>
                <w:sz w:val="18"/>
                <w:szCs w:val="18"/>
              </w:rPr>
            </w:pPr>
          </w:p>
        </w:tc>
        <w:tc>
          <w:tcPr>
            <w:tcW w:w="0" w:type="auto"/>
            <w:vMerge/>
            <w:tcBorders>
              <w:top w:val="nil"/>
            </w:tcBorders>
            <w:tcMar>
              <w:top w:w="50" w:type="dxa"/>
              <w:left w:w="100" w:type="dxa"/>
            </w:tcMar>
          </w:tcPr>
          <w:p w:rsidR="002A2BC9" w:rsidRPr="00DB6141" w:rsidRDefault="002A2BC9">
            <w:pPr>
              <w:rPr>
                <w:sz w:val="18"/>
                <w:szCs w:val="18"/>
              </w:rPr>
            </w:pPr>
          </w:p>
        </w:tc>
        <w:tc>
          <w:tcPr>
            <w:tcW w:w="999"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Всего </w:t>
            </w:r>
          </w:p>
          <w:p w:rsidR="002A2BC9" w:rsidRPr="00DB6141" w:rsidRDefault="002A2BC9">
            <w:pPr>
              <w:spacing w:after="0"/>
              <w:ind w:left="135"/>
              <w:rPr>
                <w:sz w:val="18"/>
                <w:szCs w:val="18"/>
              </w:rPr>
            </w:pPr>
          </w:p>
        </w:tc>
        <w:tc>
          <w:tcPr>
            <w:tcW w:w="1726"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Контрольные работы </w:t>
            </w:r>
          </w:p>
          <w:p w:rsidR="002A2BC9" w:rsidRPr="00DB6141" w:rsidRDefault="002A2BC9">
            <w:pPr>
              <w:spacing w:after="0"/>
              <w:ind w:left="135"/>
              <w:rPr>
                <w:sz w:val="18"/>
                <w:szCs w:val="18"/>
              </w:rPr>
            </w:pPr>
          </w:p>
        </w:tc>
        <w:tc>
          <w:tcPr>
            <w:tcW w:w="1811"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Практические работы </w:t>
            </w:r>
          </w:p>
          <w:p w:rsidR="002A2BC9" w:rsidRPr="00DB6141" w:rsidRDefault="002A2BC9">
            <w:pPr>
              <w:spacing w:after="0"/>
              <w:ind w:left="135"/>
              <w:rPr>
                <w:sz w:val="18"/>
                <w:szCs w:val="18"/>
              </w:rPr>
            </w:pPr>
          </w:p>
        </w:tc>
        <w:tc>
          <w:tcPr>
            <w:tcW w:w="0" w:type="auto"/>
            <w:vMerge/>
            <w:tcBorders>
              <w:top w:val="nil"/>
            </w:tcBorders>
            <w:tcMar>
              <w:top w:w="50" w:type="dxa"/>
              <w:left w:w="100" w:type="dxa"/>
            </w:tcMar>
          </w:tcPr>
          <w:p w:rsidR="002A2BC9" w:rsidRPr="00DB6141" w:rsidRDefault="002A2BC9">
            <w:pPr>
              <w:rPr>
                <w:sz w:val="18"/>
                <w:szCs w:val="18"/>
              </w:rPr>
            </w:pPr>
          </w:p>
        </w:tc>
      </w:tr>
      <w:tr w:rsidR="002A2BC9" w:rsidRPr="009C7FD5">
        <w:trPr>
          <w:trHeight w:val="144"/>
          <w:tblCellSpacing w:w="20" w:type="nil"/>
        </w:trPr>
        <w:tc>
          <w:tcPr>
            <w:tcW w:w="47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w:t>
            </w:r>
          </w:p>
        </w:tc>
        <w:tc>
          <w:tcPr>
            <w:tcW w:w="2816"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Систематические группы растений</w:t>
            </w:r>
          </w:p>
        </w:tc>
        <w:tc>
          <w:tcPr>
            <w:tcW w:w="999"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19 </w:t>
            </w:r>
          </w:p>
        </w:tc>
        <w:tc>
          <w:tcPr>
            <w:tcW w:w="1726" w:type="dxa"/>
            <w:tcMar>
              <w:top w:w="50" w:type="dxa"/>
              <w:left w:w="100" w:type="dxa"/>
            </w:tcMar>
            <w:vAlign w:val="center"/>
          </w:tcPr>
          <w:p w:rsidR="002A2BC9" w:rsidRPr="00DB6141" w:rsidRDefault="002A2BC9">
            <w:pPr>
              <w:spacing w:after="0"/>
              <w:ind w:left="135"/>
              <w:jc w:val="center"/>
              <w:rPr>
                <w:sz w:val="18"/>
                <w:szCs w:val="18"/>
              </w:rPr>
            </w:pPr>
          </w:p>
        </w:tc>
        <w:tc>
          <w:tcPr>
            <w:tcW w:w="1811"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4.5 </w:t>
            </w:r>
          </w:p>
        </w:tc>
        <w:tc>
          <w:tcPr>
            <w:tcW w:w="2710"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16">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416720</w:t>
              </w:r>
            </w:hyperlink>
          </w:p>
        </w:tc>
      </w:tr>
      <w:tr w:rsidR="002A2BC9" w:rsidRPr="009C7FD5">
        <w:trPr>
          <w:trHeight w:val="144"/>
          <w:tblCellSpacing w:w="20" w:type="nil"/>
        </w:trPr>
        <w:tc>
          <w:tcPr>
            <w:tcW w:w="47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2</w:t>
            </w:r>
          </w:p>
        </w:tc>
        <w:tc>
          <w:tcPr>
            <w:tcW w:w="2816"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Развитие растительного мира на Земле</w:t>
            </w:r>
          </w:p>
        </w:tc>
        <w:tc>
          <w:tcPr>
            <w:tcW w:w="999"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lang w:val="ru-RU"/>
              </w:rPr>
              <w:t xml:space="preserve"> </w:t>
            </w:r>
            <w:r w:rsidRPr="00DB6141">
              <w:rPr>
                <w:rFonts w:ascii="Times New Roman" w:hAnsi="Times New Roman"/>
                <w:color w:val="000000"/>
                <w:sz w:val="18"/>
                <w:szCs w:val="18"/>
              </w:rPr>
              <w:t xml:space="preserve">2 </w:t>
            </w:r>
          </w:p>
        </w:tc>
        <w:tc>
          <w:tcPr>
            <w:tcW w:w="1726" w:type="dxa"/>
            <w:tcMar>
              <w:top w:w="50" w:type="dxa"/>
              <w:left w:w="100" w:type="dxa"/>
            </w:tcMar>
            <w:vAlign w:val="center"/>
          </w:tcPr>
          <w:p w:rsidR="002A2BC9" w:rsidRPr="00DB6141" w:rsidRDefault="002A2BC9">
            <w:pPr>
              <w:spacing w:after="0"/>
              <w:ind w:left="135"/>
              <w:jc w:val="center"/>
              <w:rPr>
                <w:sz w:val="18"/>
                <w:szCs w:val="18"/>
              </w:rPr>
            </w:pPr>
          </w:p>
        </w:tc>
        <w:tc>
          <w:tcPr>
            <w:tcW w:w="1811" w:type="dxa"/>
            <w:tcMar>
              <w:top w:w="50" w:type="dxa"/>
              <w:left w:w="100" w:type="dxa"/>
            </w:tcMar>
            <w:vAlign w:val="center"/>
          </w:tcPr>
          <w:p w:rsidR="002A2BC9" w:rsidRPr="00DB6141" w:rsidRDefault="002A2BC9">
            <w:pPr>
              <w:spacing w:after="0"/>
              <w:ind w:left="135"/>
              <w:jc w:val="center"/>
              <w:rPr>
                <w:sz w:val="18"/>
                <w:szCs w:val="18"/>
              </w:rPr>
            </w:pPr>
          </w:p>
        </w:tc>
        <w:tc>
          <w:tcPr>
            <w:tcW w:w="2710"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17">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416720</w:t>
              </w:r>
            </w:hyperlink>
          </w:p>
        </w:tc>
      </w:tr>
      <w:tr w:rsidR="002A2BC9" w:rsidRPr="009C7FD5">
        <w:trPr>
          <w:trHeight w:val="144"/>
          <w:tblCellSpacing w:w="20" w:type="nil"/>
        </w:trPr>
        <w:tc>
          <w:tcPr>
            <w:tcW w:w="47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3</w:t>
            </w:r>
          </w:p>
        </w:tc>
        <w:tc>
          <w:tcPr>
            <w:tcW w:w="2816"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Растения в природных сообществах</w:t>
            </w:r>
          </w:p>
        </w:tc>
        <w:tc>
          <w:tcPr>
            <w:tcW w:w="999"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1726" w:type="dxa"/>
            <w:tcMar>
              <w:top w:w="50" w:type="dxa"/>
              <w:left w:w="100" w:type="dxa"/>
            </w:tcMar>
            <w:vAlign w:val="center"/>
          </w:tcPr>
          <w:p w:rsidR="002A2BC9" w:rsidRPr="00DB6141" w:rsidRDefault="002A2BC9">
            <w:pPr>
              <w:spacing w:after="0"/>
              <w:ind w:left="135"/>
              <w:jc w:val="center"/>
              <w:rPr>
                <w:sz w:val="18"/>
                <w:szCs w:val="18"/>
              </w:rPr>
            </w:pPr>
          </w:p>
        </w:tc>
        <w:tc>
          <w:tcPr>
            <w:tcW w:w="1811" w:type="dxa"/>
            <w:tcMar>
              <w:top w:w="50" w:type="dxa"/>
              <w:left w:w="100" w:type="dxa"/>
            </w:tcMar>
            <w:vAlign w:val="center"/>
          </w:tcPr>
          <w:p w:rsidR="002A2BC9" w:rsidRPr="00DB6141" w:rsidRDefault="002A2BC9">
            <w:pPr>
              <w:spacing w:after="0"/>
              <w:ind w:left="135"/>
              <w:jc w:val="center"/>
              <w:rPr>
                <w:sz w:val="18"/>
                <w:szCs w:val="18"/>
              </w:rPr>
            </w:pPr>
          </w:p>
        </w:tc>
        <w:tc>
          <w:tcPr>
            <w:tcW w:w="2710"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18">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416720</w:t>
              </w:r>
            </w:hyperlink>
          </w:p>
        </w:tc>
      </w:tr>
      <w:tr w:rsidR="002A2BC9" w:rsidRPr="009C7FD5">
        <w:trPr>
          <w:trHeight w:val="144"/>
          <w:tblCellSpacing w:w="20" w:type="nil"/>
        </w:trPr>
        <w:tc>
          <w:tcPr>
            <w:tcW w:w="47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4</w:t>
            </w:r>
          </w:p>
        </w:tc>
        <w:tc>
          <w:tcPr>
            <w:tcW w:w="2816"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Растения и человек</w:t>
            </w:r>
          </w:p>
        </w:tc>
        <w:tc>
          <w:tcPr>
            <w:tcW w:w="999"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1726" w:type="dxa"/>
            <w:tcMar>
              <w:top w:w="50" w:type="dxa"/>
              <w:left w:w="100" w:type="dxa"/>
            </w:tcMar>
            <w:vAlign w:val="center"/>
          </w:tcPr>
          <w:p w:rsidR="002A2BC9" w:rsidRPr="00DB6141" w:rsidRDefault="002A2BC9">
            <w:pPr>
              <w:spacing w:after="0"/>
              <w:ind w:left="135"/>
              <w:jc w:val="center"/>
              <w:rPr>
                <w:sz w:val="18"/>
                <w:szCs w:val="18"/>
              </w:rPr>
            </w:pPr>
          </w:p>
        </w:tc>
        <w:tc>
          <w:tcPr>
            <w:tcW w:w="1811" w:type="dxa"/>
            <w:tcMar>
              <w:top w:w="50" w:type="dxa"/>
              <w:left w:w="100" w:type="dxa"/>
            </w:tcMar>
            <w:vAlign w:val="center"/>
          </w:tcPr>
          <w:p w:rsidR="002A2BC9" w:rsidRPr="00DB6141" w:rsidRDefault="002A2BC9">
            <w:pPr>
              <w:spacing w:after="0"/>
              <w:ind w:left="135"/>
              <w:jc w:val="center"/>
              <w:rPr>
                <w:sz w:val="18"/>
                <w:szCs w:val="18"/>
              </w:rPr>
            </w:pPr>
          </w:p>
        </w:tc>
        <w:tc>
          <w:tcPr>
            <w:tcW w:w="2710"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19">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416720</w:t>
              </w:r>
            </w:hyperlink>
          </w:p>
        </w:tc>
      </w:tr>
      <w:tr w:rsidR="002A2BC9" w:rsidRPr="009C7FD5">
        <w:trPr>
          <w:trHeight w:val="144"/>
          <w:tblCellSpacing w:w="20" w:type="nil"/>
        </w:trPr>
        <w:tc>
          <w:tcPr>
            <w:tcW w:w="47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5</w:t>
            </w:r>
          </w:p>
        </w:tc>
        <w:tc>
          <w:tcPr>
            <w:tcW w:w="2816"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Грибы. Лишайники. Бактерии</w:t>
            </w:r>
          </w:p>
        </w:tc>
        <w:tc>
          <w:tcPr>
            <w:tcW w:w="999"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7 </w:t>
            </w:r>
          </w:p>
        </w:tc>
        <w:tc>
          <w:tcPr>
            <w:tcW w:w="1726" w:type="dxa"/>
            <w:tcMar>
              <w:top w:w="50" w:type="dxa"/>
              <w:left w:w="100" w:type="dxa"/>
            </w:tcMar>
            <w:vAlign w:val="center"/>
          </w:tcPr>
          <w:p w:rsidR="002A2BC9" w:rsidRPr="00DB6141" w:rsidRDefault="002A2BC9">
            <w:pPr>
              <w:spacing w:after="0"/>
              <w:ind w:left="135"/>
              <w:jc w:val="center"/>
              <w:rPr>
                <w:sz w:val="18"/>
                <w:szCs w:val="18"/>
              </w:rPr>
            </w:pPr>
          </w:p>
        </w:tc>
        <w:tc>
          <w:tcPr>
            <w:tcW w:w="1811"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2 </w:t>
            </w:r>
          </w:p>
        </w:tc>
        <w:tc>
          <w:tcPr>
            <w:tcW w:w="2710"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20">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416720</w:t>
              </w:r>
            </w:hyperlink>
          </w:p>
        </w:tc>
      </w:tr>
      <w:tr w:rsidR="002A2BC9" w:rsidRPr="00DB6141">
        <w:trPr>
          <w:trHeight w:val="144"/>
          <w:tblCellSpacing w:w="20" w:type="nil"/>
        </w:trPr>
        <w:tc>
          <w:tcPr>
            <w:tcW w:w="0" w:type="auto"/>
            <w:gridSpan w:val="2"/>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ОБЩЕЕ КОЛИЧЕСТВО ЧАСОВ ПО ПРОГРАММЕ</w:t>
            </w:r>
          </w:p>
        </w:tc>
        <w:tc>
          <w:tcPr>
            <w:tcW w:w="1570"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lang w:val="ru-RU"/>
              </w:rPr>
              <w:t xml:space="preserve"> </w:t>
            </w:r>
            <w:r w:rsidRPr="00DB6141">
              <w:rPr>
                <w:rFonts w:ascii="Times New Roman" w:hAnsi="Times New Roman"/>
                <w:color w:val="000000"/>
                <w:sz w:val="18"/>
                <w:szCs w:val="18"/>
              </w:rPr>
              <w:t xml:space="preserve">34 </w:t>
            </w:r>
          </w:p>
        </w:tc>
        <w:tc>
          <w:tcPr>
            <w:tcW w:w="172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0 </w:t>
            </w:r>
          </w:p>
        </w:tc>
        <w:tc>
          <w:tcPr>
            <w:tcW w:w="1811"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6.5 </w:t>
            </w:r>
          </w:p>
        </w:tc>
        <w:tc>
          <w:tcPr>
            <w:tcW w:w="2710" w:type="dxa"/>
            <w:tcMar>
              <w:top w:w="50" w:type="dxa"/>
              <w:left w:w="100" w:type="dxa"/>
            </w:tcMar>
            <w:vAlign w:val="center"/>
          </w:tcPr>
          <w:p w:rsidR="002A2BC9" w:rsidRPr="00DB6141" w:rsidRDefault="002A2BC9">
            <w:pPr>
              <w:rPr>
                <w:sz w:val="18"/>
                <w:szCs w:val="18"/>
              </w:rPr>
            </w:pPr>
          </w:p>
        </w:tc>
      </w:tr>
    </w:tbl>
    <w:p w:rsidR="002A2BC9" w:rsidRPr="00DB6141" w:rsidRDefault="002A2BC9">
      <w:pPr>
        <w:rPr>
          <w:sz w:val="18"/>
          <w:szCs w:val="18"/>
        </w:rPr>
        <w:sectPr w:rsidR="002A2BC9" w:rsidRPr="00DB6141">
          <w:pgSz w:w="16383" w:h="11906" w:orient="landscape"/>
          <w:pgMar w:top="1134" w:right="850" w:bottom="1134" w:left="1701" w:header="720" w:footer="720" w:gutter="0"/>
          <w:cols w:space="720"/>
        </w:sectPr>
      </w:pPr>
    </w:p>
    <w:p w:rsidR="002A2BC9" w:rsidRPr="00DB6141" w:rsidRDefault="00DB6141">
      <w:pPr>
        <w:spacing w:after="0"/>
        <w:ind w:left="120"/>
        <w:rPr>
          <w:sz w:val="18"/>
          <w:szCs w:val="18"/>
        </w:rPr>
      </w:pPr>
      <w:r w:rsidRPr="00DB6141">
        <w:rPr>
          <w:rFonts w:ascii="Times New Roman" w:hAnsi="Times New Roman"/>
          <w:b/>
          <w:color w:val="000000"/>
          <w:sz w:val="18"/>
          <w:szCs w:val="1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7"/>
        <w:gridCol w:w="3672"/>
        <w:gridCol w:w="1518"/>
        <w:gridCol w:w="1687"/>
        <w:gridCol w:w="1774"/>
        <w:gridCol w:w="2615"/>
      </w:tblGrid>
      <w:tr w:rsidR="002A2BC9" w:rsidRPr="00DB6141">
        <w:trPr>
          <w:trHeight w:val="144"/>
          <w:tblCellSpacing w:w="20" w:type="nil"/>
        </w:trPr>
        <w:tc>
          <w:tcPr>
            <w:tcW w:w="456"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 п/п </w:t>
            </w:r>
          </w:p>
          <w:p w:rsidR="002A2BC9" w:rsidRPr="00DB6141" w:rsidRDefault="002A2BC9">
            <w:pPr>
              <w:spacing w:after="0"/>
              <w:ind w:left="135"/>
              <w:rPr>
                <w:sz w:val="18"/>
                <w:szCs w:val="18"/>
              </w:rPr>
            </w:pPr>
          </w:p>
        </w:tc>
        <w:tc>
          <w:tcPr>
            <w:tcW w:w="3168"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Наименование разделов и тем программы </w:t>
            </w:r>
          </w:p>
          <w:p w:rsidR="002A2BC9" w:rsidRPr="00DB6141" w:rsidRDefault="002A2BC9">
            <w:pPr>
              <w:spacing w:after="0"/>
              <w:ind w:left="135"/>
              <w:rPr>
                <w:sz w:val="18"/>
                <w:szCs w:val="18"/>
              </w:rPr>
            </w:pPr>
          </w:p>
        </w:tc>
        <w:tc>
          <w:tcPr>
            <w:tcW w:w="0" w:type="auto"/>
            <w:gridSpan w:val="3"/>
            <w:tcMar>
              <w:top w:w="50" w:type="dxa"/>
              <w:left w:w="100" w:type="dxa"/>
            </w:tcMar>
            <w:vAlign w:val="center"/>
          </w:tcPr>
          <w:p w:rsidR="002A2BC9" w:rsidRPr="00DB6141" w:rsidRDefault="00DB6141">
            <w:pPr>
              <w:spacing w:after="0"/>
              <w:rPr>
                <w:sz w:val="18"/>
                <w:szCs w:val="18"/>
              </w:rPr>
            </w:pPr>
            <w:r w:rsidRPr="00DB6141">
              <w:rPr>
                <w:rFonts w:ascii="Times New Roman" w:hAnsi="Times New Roman"/>
                <w:b/>
                <w:color w:val="000000"/>
                <w:sz w:val="18"/>
                <w:szCs w:val="18"/>
              </w:rPr>
              <w:t>Количество часов</w:t>
            </w:r>
          </w:p>
        </w:tc>
        <w:tc>
          <w:tcPr>
            <w:tcW w:w="2615"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Электронные (цифровые) образовательные ресурсы </w:t>
            </w:r>
          </w:p>
          <w:p w:rsidR="002A2BC9" w:rsidRPr="00DB6141" w:rsidRDefault="002A2BC9">
            <w:pPr>
              <w:spacing w:after="0"/>
              <w:ind w:left="135"/>
              <w:rPr>
                <w:sz w:val="18"/>
                <w:szCs w:val="18"/>
              </w:rPr>
            </w:pPr>
          </w:p>
        </w:tc>
      </w:tr>
      <w:tr w:rsidR="002A2BC9" w:rsidRPr="00DB6141">
        <w:trPr>
          <w:trHeight w:val="144"/>
          <w:tblCellSpacing w:w="20" w:type="nil"/>
        </w:trPr>
        <w:tc>
          <w:tcPr>
            <w:tcW w:w="0" w:type="auto"/>
            <w:vMerge/>
            <w:tcBorders>
              <w:top w:val="nil"/>
            </w:tcBorders>
            <w:tcMar>
              <w:top w:w="50" w:type="dxa"/>
              <w:left w:w="100" w:type="dxa"/>
            </w:tcMar>
          </w:tcPr>
          <w:p w:rsidR="002A2BC9" w:rsidRPr="00DB6141" w:rsidRDefault="002A2BC9">
            <w:pPr>
              <w:rPr>
                <w:sz w:val="18"/>
                <w:szCs w:val="18"/>
              </w:rPr>
            </w:pPr>
          </w:p>
        </w:tc>
        <w:tc>
          <w:tcPr>
            <w:tcW w:w="0" w:type="auto"/>
            <w:vMerge/>
            <w:tcBorders>
              <w:top w:val="nil"/>
            </w:tcBorders>
            <w:tcMar>
              <w:top w:w="50" w:type="dxa"/>
              <w:left w:w="100" w:type="dxa"/>
            </w:tcMar>
          </w:tcPr>
          <w:p w:rsidR="002A2BC9" w:rsidRPr="00DB6141" w:rsidRDefault="002A2BC9">
            <w:pPr>
              <w:rPr>
                <w:sz w:val="18"/>
                <w:szCs w:val="18"/>
              </w:rPr>
            </w:pPr>
          </w:p>
        </w:tc>
        <w:tc>
          <w:tcPr>
            <w:tcW w:w="966"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Всего </w:t>
            </w:r>
          </w:p>
          <w:p w:rsidR="002A2BC9" w:rsidRPr="00DB6141" w:rsidRDefault="002A2BC9">
            <w:pPr>
              <w:spacing w:after="0"/>
              <w:ind w:left="135"/>
              <w:rPr>
                <w:sz w:val="18"/>
                <w:szCs w:val="18"/>
              </w:rPr>
            </w:pPr>
          </w:p>
        </w:tc>
        <w:tc>
          <w:tcPr>
            <w:tcW w:w="1687"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Контрольные работы </w:t>
            </w:r>
          </w:p>
          <w:p w:rsidR="002A2BC9" w:rsidRPr="00DB6141" w:rsidRDefault="002A2BC9">
            <w:pPr>
              <w:spacing w:after="0"/>
              <w:ind w:left="135"/>
              <w:rPr>
                <w:sz w:val="18"/>
                <w:szCs w:val="18"/>
              </w:rPr>
            </w:pPr>
          </w:p>
        </w:tc>
        <w:tc>
          <w:tcPr>
            <w:tcW w:w="1774"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Практические работы </w:t>
            </w:r>
          </w:p>
          <w:p w:rsidR="002A2BC9" w:rsidRPr="00DB6141" w:rsidRDefault="002A2BC9">
            <w:pPr>
              <w:spacing w:after="0"/>
              <w:ind w:left="135"/>
              <w:rPr>
                <w:sz w:val="18"/>
                <w:szCs w:val="18"/>
              </w:rPr>
            </w:pPr>
          </w:p>
        </w:tc>
        <w:tc>
          <w:tcPr>
            <w:tcW w:w="0" w:type="auto"/>
            <w:vMerge/>
            <w:tcBorders>
              <w:top w:val="nil"/>
            </w:tcBorders>
            <w:tcMar>
              <w:top w:w="50" w:type="dxa"/>
              <w:left w:w="100" w:type="dxa"/>
            </w:tcMar>
          </w:tcPr>
          <w:p w:rsidR="002A2BC9" w:rsidRPr="00DB6141" w:rsidRDefault="002A2BC9">
            <w:pPr>
              <w:rPr>
                <w:sz w:val="18"/>
                <w:szCs w:val="18"/>
              </w:rPr>
            </w:pPr>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Животный организм</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4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0.5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21">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2</w:t>
            </w:r>
          </w:p>
        </w:tc>
        <w:tc>
          <w:tcPr>
            <w:tcW w:w="3168"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Строение и жизнедеятельность организма животного</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lang w:val="ru-RU"/>
              </w:rPr>
              <w:t xml:space="preserve"> </w:t>
            </w:r>
            <w:r w:rsidRPr="00DB6141">
              <w:rPr>
                <w:rFonts w:ascii="Times New Roman" w:hAnsi="Times New Roman"/>
                <w:color w:val="000000"/>
                <w:sz w:val="18"/>
                <w:szCs w:val="18"/>
              </w:rPr>
              <w:t xml:space="preserve">12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22">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3</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Основные категории систематики животных</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2A2BC9">
            <w:pPr>
              <w:spacing w:after="0"/>
              <w:ind w:left="135"/>
              <w:jc w:val="center"/>
              <w:rPr>
                <w:sz w:val="18"/>
                <w:szCs w:val="18"/>
              </w:rPr>
            </w:pP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23">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4</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Одноклеточные животные - простейшие</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24">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5</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Многоклеточные животные. Кишечнополостные</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2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25">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6</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Плоские, круглые, кольчатые черви</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4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26">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7</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Членистоногие</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6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27">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8</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Моллюски</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2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0.5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28">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9</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Хордовые</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2A2BC9">
            <w:pPr>
              <w:spacing w:after="0"/>
              <w:ind w:left="135"/>
              <w:jc w:val="center"/>
              <w:rPr>
                <w:sz w:val="18"/>
                <w:szCs w:val="18"/>
              </w:rPr>
            </w:pP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29">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10</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Рыбы</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4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30">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11</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Земноводные</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2A2BC9">
            <w:pPr>
              <w:spacing w:after="0"/>
              <w:ind w:left="135"/>
              <w:jc w:val="center"/>
              <w:rPr>
                <w:sz w:val="18"/>
                <w:szCs w:val="18"/>
              </w:rPr>
            </w:pP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31">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12</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Пресмыкающиеся</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2A2BC9">
            <w:pPr>
              <w:spacing w:after="0"/>
              <w:ind w:left="135"/>
              <w:jc w:val="center"/>
              <w:rPr>
                <w:sz w:val="18"/>
                <w:szCs w:val="18"/>
              </w:rPr>
            </w:pP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32">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13</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Птицы</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4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33">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14</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Млекопитающие</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7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34">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15</w:t>
            </w:r>
          </w:p>
        </w:tc>
        <w:tc>
          <w:tcPr>
            <w:tcW w:w="3168"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Развитие животного мира на Земле</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lang w:val="ru-RU"/>
              </w:rPr>
              <w:t xml:space="preserve"> </w:t>
            </w:r>
            <w:r w:rsidRPr="00DB6141">
              <w:rPr>
                <w:rFonts w:ascii="Times New Roman" w:hAnsi="Times New Roman"/>
                <w:color w:val="000000"/>
                <w:sz w:val="18"/>
                <w:szCs w:val="18"/>
              </w:rPr>
              <w:t xml:space="preserve">4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0.5 </w:t>
            </w: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35">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lastRenderedPageBreak/>
              <w:t>16</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Животные в природных сообществах</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2A2BC9">
            <w:pPr>
              <w:spacing w:after="0"/>
              <w:ind w:left="135"/>
              <w:jc w:val="center"/>
              <w:rPr>
                <w:sz w:val="18"/>
                <w:szCs w:val="18"/>
              </w:rPr>
            </w:pP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36">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17</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Животные и человек</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2A2BC9">
            <w:pPr>
              <w:spacing w:after="0"/>
              <w:ind w:left="135"/>
              <w:jc w:val="center"/>
              <w:rPr>
                <w:sz w:val="18"/>
                <w:szCs w:val="18"/>
              </w:rPr>
            </w:pP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37">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9C7FD5">
        <w:trPr>
          <w:trHeight w:val="144"/>
          <w:tblCellSpacing w:w="20" w:type="nil"/>
        </w:trPr>
        <w:tc>
          <w:tcPr>
            <w:tcW w:w="45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18</w:t>
            </w:r>
          </w:p>
        </w:tc>
        <w:tc>
          <w:tcPr>
            <w:tcW w:w="3168"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Резервное время</w:t>
            </w:r>
          </w:p>
        </w:tc>
        <w:tc>
          <w:tcPr>
            <w:tcW w:w="96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2 </w:t>
            </w:r>
          </w:p>
        </w:tc>
        <w:tc>
          <w:tcPr>
            <w:tcW w:w="1687" w:type="dxa"/>
            <w:tcMar>
              <w:top w:w="50" w:type="dxa"/>
              <w:left w:w="100" w:type="dxa"/>
            </w:tcMar>
            <w:vAlign w:val="center"/>
          </w:tcPr>
          <w:p w:rsidR="002A2BC9" w:rsidRPr="00DB6141" w:rsidRDefault="002A2BC9">
            <w:pPr>
              <w:spacing w:after="0"/>
              <w:ind w:left="135"/>
              <w:jc w:val="center"/>
              <w:rPr>
                <w:sz w:val="18"/>
                <w:szCs w:val="18"/>
              </w:rPr>
            </w:pPr>
          </w:p>
        </w:tc>
        <w:tc>
          <w:tcPr>
            <w:tcW w:w="1774" w:type="dxa"/>
            <w:tcMar>
              <w:top w:w="50" w:type="dxa"/>
              <w:left w:w="100" w:type="dxa"/>
            </w:tcMar>
            <w:vAlign w:val="center"/>
          </w:tcPr>
          <w:p w:rsidR="002A2BC9" w:rsidRPr="00DB6141" w:rsidRDefault="002A2BC9">
            <w:pPr>
              <w:spacing w:after="0"/>
              <w:ind w:left="135"/>
              <w:jc w:val="center"/>
              <w:rPr>
                <w:sz w:val="18"/>
                <w:szCs w:val="18"/>
              </w:rPr>
            </w:pPr>
          </w:p>
        </w:tc>
        <w:tc>
          <w:tcPr>
            <w:tcW w:w="2615"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38">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418886</w:t>
              </w:r>
            </w:hyperlink>
          </w:p>
        </w:tc>
      </w:tr>
      <w:tr w:rsidR="002A2BC9" w:rsidRPr="00DB6141">
        <w:trPr>
          <w:trHeight w:val="144"/>
          <w:tblCellSpacing w:w="20" w:type="nil"/>
        </w:trPr>
        <w:tc>
          <w:tcPr>
            <w:tcW w:w="0" w:type="auto"/>
            <w:gridSpan w:val="2"/>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ОБЩЕЕ КОЛИЧЕСТВО ЧАСОВ ПО ПРОГРАММЕ</w:t>
            </w:r>
          </w:p>
        </w:tc>
        <w:tc>
          <w:tcPr>
            <w:tcW w:w="1518"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lang w:val="ru-RU"/>
              </w:rPr>
              <w:t xml:space="preserve"> </w:t>
            </w:r>
            <w:r w:rsidRPr="00DB6141">
              <w:rPr>
                <w:rFonts w:ascii="Times New Roman" w:hAnsi="Times New Roman"/>
                <w:color w:val="000000"/>
                <w:sz w:val="18"/>
                <w:szCs w:val="18"/>
              </w:rPr>
              <w:t xml:space="preserve">68 </w:t>
            </w:r>
          </w:p>
        </w:tc>
        <w:tc>
          <w:tcPr>
            <w:tcW w:w="1687"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0 </w:t>
            </w:r>
          </w:p>
        </w:tc>
        <w:tc>
          <w:tcPr>
            <w:tcW w:w="177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11.5 </w:t>
            </w:r>
          </w:p>
        </w:tc>
        <w:tc>
          <w:tcPr>
            <w:tcW w:w="2615" w:type="dxa"/>
            <w:tcMar>
              <w:top w:w="50" w:type="dxa"/>
              <w:left w:w="100" w:type="dxa"/>
            </w:tcMar>
            <w:vAlign w:val="center"/>
          </w:tcPr>
          <w:p w:rsidR="002A2BC9" w:rsidRPr="00DB6141" w:rsidRDefault="002A2BC9">
            <w:pPr>
              <w:rPr>
                <w:sz w:val="18"/>
                <w:szCs w:val="18"/>
              </w:rPr>
            </w:pPr>
          </w:p>
        </w:tc>
      </w:tr>
    </w:tbl>
    <w:p w:rsidR="002A2BC9" w:rsidRPr="00DB6141" w:rsidRDefault="002A2BC9">
      <w:pPr>
        <w:rPr>
          <w:sz w:val="18"/>
          <w:szCs w:val="18"/>
        </w:rPr>
        <w:sectPr w:rsidR="002A2BC9" w:rsidRPr="00DB6141">
          <w:pgSz w:w="16383" w:h="11906" w:orient="landscape"/>
          <w:pgMar w:top="1134" w:right="850" w:bottom="1134" w:left="1701" w:header="720" w:footer="720" w:gutter="0"/>
          <w:cols w:space="720"/>
        </w:sectPr>
      </w:pPr>
    </w:p>
    <w:p w:rsidR="002A2BC9" w:rsidRPr="00DB6141" w:rsidRDefault="00DB6141">
      <w:pPr>
        <w:spacing w:after="0"/>
        <w:ind w:left="120"/>
        <w:rPr>
          <w:sz w:val="18"/>
          <w:szCs w:val="18"/>
        </w:rPr>
      </w:pPr>
      <w:r w:rsidRPr="00DB6141">
        <w:rPr>
          <w:rFonts w:ascii="Times New Roman" w:hAnsi="Times New Roman"/>
          <w:b/>
          <w:color w:val="000000"/>
          <w:sz w:val="18"/>
          <w:szCs w:val="1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1"/>
        <w:gridCol w:w="3638"/>
        <w:gridCol w:w="1544"/>
        <w:gridCol w:w="1706"/>
        <w:gridCol w:w="1793"/>
        <w:gridCol w:w="2662"/>
      </w:tblGrid>
      <w:tr w:rsidR="002A2BC9" w:rsidRPr="00DB6141">
        <w:trPr>
          <w:trHeight w:val="144"/>
          <w:tblCellSpacing w:w="20" w:type="nil"/>
        </w:trPr>
        <w:tc>
          <w:tcPr>
            <w:tcW w:w="466"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 п/п </w:t>
            </w:r>
          </w:p>
          <w:p w:rsidR="002A2BC9" w:rsidRPr="00DB6141" w:rsidRDefault="002A2BC9">
            <w:pPr>
              <w:spacing w:after="0"/>
              <w:ind w:left="135"/>
              <w:rPr>
                <w:sz w:val="18"/>
                <w:szCs w:val="18"/>
              </w:rPr>
            </w:pPr>
          </w:p>
        </w:tc>
        <w:tc>
          <w:tcPr>
            <w:tcW w:w="2992"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Наименование разделов и тем программы </w:t>
            </w:r>
          </w:p>
          <w:p w:rsidR="002A2BC9" w:rsidRPr="00DB6141" w:rsidRDefault="002A2BC9">
            <w:pPr>
              <w:spacing w:after="0"/>
              <w:ind w:left="135"/>
              <w:rPr>
                <w:sz w:val="18"/>
                <w:szCs w:val="18"/>
              </w:rPr>
            </w:pPr>
          </w:p>
        </w:tc>
        <w:tc>
          <w:tcPr>
            <w:tcW w:w="0" w:type="auto"/>
            <w:gridSpan w:val="3"/>
            <w:tcMar>
              <w:top w:w="50" w:type="dxa"/>
              <w:left w:w="100" w:type="dxa"/>
            </w:tcMar>
            <w:vAlign w:val="center"/>
          </w:tcPr>
          <w:p w:rsidR="002A2BC9" w:rsidRPr="00DB6141" w:rsidRDefault="00DB6141">
            <w:pPr>
              <w:spacing w:after="0"/>
              <w:rPr>
                <w:sz w:val="18"/>
                <w:szCs w:val="18"/>
              </w:rPr>
            </w:pPr>
            <w:r w:rsidRPr="00DB6141">
              <w:rPr>
                <w:rFonts w:ascii="Times New Roman" w:hAnsi="Times New Roman"/>
                <w:b/>
                <w:color w:val="000000"/>
                <w:sz w:val="18"/>
                <w:szCs w:val="18"/>
              </w:rPr>
              <w:t>Количество часов</w:t>
            </w:r>
          </w:p>
        </w:tc>
        <w:tc>
          <w:tcPr>
            <w:tcW w:w="2662" w:type="dxa"/>
            <w:vMerge w:val="restart"/>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Электронные (цифровые) образовательные ресурсы </w:t>
            </w:r>
          </w:p>
          <w:p w:rsidR="002A2BC9" w:rsidRPr="00DB6141" w:rsidRDefault="002A2BC9">
            <w:pPr>
              <w:spacing w:after="0"/>
              <w:ind w:left="135"/>
              <w:rPr>
                <w:sz w:val="18"/>
                <w:szCs w:val="18"/>
              </w:rPr>
            </w:pPr>
          </w:p>
        </w:tc>
      </w:tr>
      <w:tr w:rsidR="002A2BC9" w:rsidRPr="00DB6141">
        <w:trPr>
          <w:trHeight w:val="144"/>
          <w:tblCellSpacing w:w="20" w:type="nil"/>
        </w:trPr>
        <w:tc>
          <w:tcPr>
            <w:tcW w:w="0" w:type="auto"/>
            <w:vMerge/>
            <w:tcBorders>
              <w:top w:val="nil"/>
            </w:tcBorders>
            <w:tcMar>
              <w:top w:w="50" w:type="dxa"/>
              <w:left w:w="100" w:type="dxa"/>
            </w:tcMar>
          </w:tcPr>
          <w:p w:rsidR="002A2BC9" w:rsidRPr="00DB6141" w:rsidRDefault="002A2BC9">
            <w:pPr>
              <w:rPr>
                <w:sz w:val="18"/>
                <w:szCs w:val="18"/>
              </w:rPr>
            </w:pPr>
          </w:p>
        </w:tc>
        <w:tc>
          <w:tcPr>
            <w:tcW w:w="0" w:type="auto"/>
            <w:vMerge/>
            <w:tcBorders>
              <w:top w:val="nil"/>
            </w:tcBorders>
            <w:tcMar>
              <w:top w:w="50" w:type="dxa"/>
              <w:left w:w="100" w:type="dxa"/>
            </w:tcMar>
          </w:tcPr>
          <w:p w:rsidR="002A2BC9" w:rsidRPr="00DB6141" w:rsidRDefault="002A2BC9">
            <w:pPr>
              <w:rPr>
                <w:sz w:val="18"/>
                <w:szCs w:val="18"/>
              </w:rPr>
            </w:pPr>
          </w:p>
        </w:tc>
        <w:tc>
          <w:tcPr>
            <w:tcW w:w="98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Всего </w:t>
            </w:r>
          </w:p>
          <w:p w:rsidR="002A2BC9" w:rsidRPr="00DB6141" w:rsidRDefault="002A2BC9">
            <w:pPr>
              <w:spacing w:after="0"/>
              <w:ind w:left="135"/>
              <w:rPr>
                <w:sz w:val="18"/>
                <w:szCs w:val="18"/>
              </w:rPr>
            </w:pPr>
          </w:p>
        </w:tc>
        <w:tc>
          <w:tcPr>
            <w:tcW w:w="1706"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Контрольные работы </w:t>
            </w:r>
          </w:p>
          <w:p w:rsidR="002A2BC9" w:rsidRPr="00DB6141" w:rsidRDefault="002A2BC9">
            <w:pPr>
              <w:spacing w:after="0"/>
              <w:ind w:left="135"/>
              <w:rPr>
                <w:sz w:val="18"/>
                <w:szCs w:val="18"/>
              </w:rPr>
            </w:pPr>
          </w:p>
        </w:tc>
        <w:tc>
          <w:tcPr>
            <w:tcW w:w="1793"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b/>
                <w:color w:val="000000"/>
                <w:sz w:val="18"/>
                <w:szCs w:val="18"/>
              </w:rPr>
              <w:t xml:space="preserve">Практические работы </w:t>
            </w:r>
          </w:p>
          <w:p w:rsidR="002A2BC9" w:rsidRPr="00DB6141" w:rsidRDefault="002A2BC9">
            <w:pPr>
              <w:spacing w:after="0"/>
              <w:ind w:left="135"/>
              <w:rPr>
                <w:sz w:val="18"/>
                <w:szCs w:val="18"/>
              </w:rPr>
            </w:pPr>
          </w:p>
        </w:tc>
        <w:tc>
          <w:tcPr>
            <w:tcW w:w="0" w:type="auto"/>
            <w:vMerge/>
            <w:tcBorders>
              <w:top w:val="nil"/>
            </w:tcBorders>
            <w:tcMar>
              <w:top w:w="50" w:type="dxa"/>
              <w:left w:w="100" w:type="dxa"/>
            </w:tcMar>
          </w:tcPr>
          <w:p w:rsidR="002A2BC9" w:rsidRPr="00DB6141" w:rsidRDefault="002A2BC9">
            <w:pPr>
              <w:rPr>
                <w:sz w:val="18"/>
                <w:szCs w:val="18"/>
              </w:rPr>
            </w:pPr>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w:t>
            </w:r>
          </w:p>
        </w:tc>
        <w:tc>
          <w:tcPr>
            <w:tcW w:w="299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Человек — биосоциальный вид</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2A2BC9">
            <w:pPr>
              <w:spacing w:after="0"/>
              <w:ind w:left="135"/>
              <w:jc w:val="center"/>
              <w:rPr>
                <w:sz w:val="18"/>
                <w:szCs w:val="18"/>
              </w:rPr>
            </w:pP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39">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2</w:t>
            </w:r>
          </w:p>
        </w:tc>
        <w:tc>
          <w:tcPr>
            <w:tcW w:w="299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Структура организма человека</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40">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3</w:t>
            </w:r>
          </w:p>
        </w:tc>
        <w:tc>
          <w:tcPr>
            <w:tcW w:w="299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Нейрогуморальная регуляция</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8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0.5 </w:t>
            </w: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41">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4</w:t>
            </w:r>
          </w:p>
        </w:tc>
        <w:tc>
          <w:tcPr>
            <w:tcW w:w="299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Опора и движение</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5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2 </w:t>
            </w: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42">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5</w:t>
            </w:r>
          </w:p>
        </w:tc>
        <w:tc>
          <w:tcPr>
            <w:tcW w:w="299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Внутренняя среда организма</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4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0.5 </w:t>
            </w: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43">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6</w:t>
            </w:r>
          </w:p>
        </w:tc>
        <w:tc>
          <w:tcPr>
            <w:tcW w:w="299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Кровообращение</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4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1.5 </w:t>
            </w: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44">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7</w:t>
            </w:r>
          </w:p>
        </w:tc>
        <w:tc>
          <w:tcPr>
            <w:tcW w:w="299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Дыхание</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4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45">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8</w:t>
            </w:r>
          </w:p>
        </w:tc>
        <w:tc>
          <w:tcPr>
            <w:tcW w:w="299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Питание и пищеварение</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6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46">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9</w:t>
            </w:r>
          </w:p>
        </w:tc>
        <w:tc>
          <w:tcPr>
            <w:tcW w:w="299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Обмен веществ и превращение энергии</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lang w:val="ru-RU"/>
              </w:rPr>
              <w:t xml:space="preserve"> </w:t>
            </w:r>
            <w:r w:rsidRPr="00DB6141">
              <w:rPr>
                <w:rFonts w:ascii="Times New Roman" w:hAnsi="Times New Roman"/>
                <w:color w:val="000000"/>
                <w:sz w:val="18"/>
                <w:szCs w:val="18"/>
              </w:rPr>
              <w:t xml:space="preserve">4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1.5 </w:t>
            </w: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47">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10</w:t>
            </w:r>
          </w:p>
        </w:tc>
        <w:tc>
          <w:tcPr>
            <w:tcW w:w="299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Кожа</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5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2 </w:t>
            </w: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48">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11</w:t>
            </w:r>
          </w:p>
        </w:tc>
        <w:tc>
          <w:tcPr>
            <w:tcW w:w="299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Выделение</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49">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12</w:t>
            </w:r>
          </w:p>
        </w:tc>
        <w:tc>
          <w:tcPr>
            <w:tcW w:w="299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Размножение и развитие</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5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0.5 </w:t>
            </w: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50">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13</w:t>
            </w:r>
          </w:p>
        </w:tc>
        <w:tc>
          <w:tcPr>
            <w:tcW w:w="299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Органы чувств и сенсорные системы</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lang w:val="ru-RU"/>
              </w:rPr>
              <w:t xml:space="preserve"> </w:t>
            </w:r>
            <w:r w:rsidRPr="00DB6141">
              <w:rPr>
                <w:rFonts w:ascii="Times New Roman" w:hAnsi="Times New Roman"/>
                <w:color w:val="000000"/>
                <w:sz w:val="18"/>
                <w:szCs w:val="18"/>
              </w:rPr>
              <w:t xml:space="preserve">5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1.5 </w:t>
            </w: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51">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14</w:t>
            </w:r>
          </w:p>
        </w:tc>
        <w:tc>
          <w:tcPr>
            <w:tcW w:w="299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Поведение и психика</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6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 </w:t>
            </w: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52">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9C7FD5">
        <w:trPr>
          <w:trHeight w:val="144"/>
          <w:tblCellSpacing w:w="20" w:type="nil"/>
        </w:trPr>
        <w:tc>
          <w:tcPr>
            <w:tcW w:w="466" w:type="dxa"/>
            <w:tcMar>
              <w:top w:w="50" w:type="dxa"/>
              <w:left w:w="100" w:type="dxa"/>
            </w:tcMar>
            <w:vAlign w:val="center"/>
          </w:tcPr>
          <w:p w:rsidR="002A2BC9" w:rsidRPr="00DB6141" w:rsidRDefault="00DB6141">
            <w:pPr>
              <w:spacing w:after="0"/>
              <w:rPr>
                <w:sz w:val="18"/>
                <w:szCs w:val="18"/>
              </w:rPr>
            </w:pPr>
            <w:r w:rsidRPr="00DB6141">
              <w:rPr>
                <w:rFonts w:ascii="Times New Roman" w:hAnsi="Times New Roman"/>
                <w:color w:val="000000"/>
                <w:sz w:val="18"/>
                <w:szCs w:val="18"/>
              </w:rPr>
              <w:t>15</w:t>
            </w:r>
          </w:p>
        </w:tc>
        <w:tc>
          <w:tcPr>
            <w:tcW w:w="2992" w:type="dxa"/>
            <w:tcMar>
              <w:top w:w="50" w:type="dxa"/>
              <w:left w:w="100" w:type="dxa"/>
            </w:tcMar>
            <w:vAlign w:val="center"/>
          </w:tcPr>
          <w:p w:rsidR="002A2BC9" w:rsidRPr="00DB6141" w:rsidRDefault="00DB6141">
            <w:pPr>
              <w:spacing w:after="0"/>
              <w:ind w:left="135"/>
              <w:rPr>
                <w:sz w:val="18"/>
                <w:szCs w:val="18"/>
              </w:rPr>
            </w:pPr>
            <w:r w:rsidRPr="00DB6141">
              <w:rPr>
                <w:rFonts w:ascii="Times New Roman" w:hAnsi="Times New Roman"/>
                <w:color w:val="000000"/>
                <w:sz w:val="18"/>
                <w:szCs w:val="18"/>
              </w:rPr>
              <w:t>Человек и окружающая среда</w:t>
            </w:r>
          </w:p>
        </w:tc>
        <w:tc>
          <w:tcPr>
            <w:tcW w:w="982"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3 </w:t>
            </w:r>
          </w:p>
        </w:tc>
        <w:tc>
          <w:tcPr>
            <w:tcW w:w="1706" w:type="dxa"/>
            <w:tcMar>
              <w:top w:w="50" w:type="dxa"/>
              <w:left w:w="100" w:type="dxa"/>
            </w:tcMar>
            <w:vAlign w:val="center"/>
          </w:tcPr>
          <w:p w:rsidR="002A2BC9" w:rsidRPr="00DB6141" w:rsidRDefault="002A2BC9">
            <w:pPr>
              <w:spacing w:after="0"/>
              <w:ind w:left="135"/>
              <w:jc w:val="center"/>
              <w:rPr>
                <w:sz w:val="18"/>
                <w:szCs w:val="18"/>
              </w:rPr>
            </w:pPr>
          </w:p>
        </w:tc>
        <w:tc>
          <w:tcPr>
            <w:tcW w:w="1793" w:type="dxa"/>
            <w:tcMar>
              <w:top w:w="50" w:type="dxa"/>
              <w:left w:w="100" w:type="dxa"/>
            </w:tcMar>
            <w:vAlign w:val="center"/>
          </w:tcPr>
          <w:p w:rsidR="002A2BC9" w:rsidRPr="00DB6141" w:rsidRDefault="002A2BC9">
            <w:pPr>
              <w:spacing w:after="0"/>
              <w:ind w:left="135"/>
              <w:jc w:val="center"/>
              <w:rPr>
                <w:sz w:val="18"/>
                <w:szCs w:val="18"/>
              </w:rPr>
            </w:pPr>
          </w:p>
        </w:tc>
        <w:tc>
          <w:tcPr>
            <w:tcW w:w="2662" w:type="dxa"/>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t xml:space="preserve">Библиотека ЦОК </w:t>
            </w:r>
            <w:hyperlink r:id="rId53">
              <w:r w:rsidRPr="00DB6141">
                <w:rPr>
                  <w:rFonts w:ascii="Times New Roman" w:hAnsi="Times New Roman"/>
                  <w:color w:val="0000FF"/>
                  <w:sz w:val="18"/>
                  <w:szCs w:val="18"/>
                  <w:u w:val="single"/>
                </w:rPr>
                <w:t>https</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m</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edsoo</w:t>
              </w:r>
              <w:r w:rsidRPr="00DB6141">
                <w:rPr>
                  <w:rFonts w:ascii="Times New Roman" w:hAnsi="Times New Roman"/>
                  <w:color w:val="0000FF"/>
                  <w:sz w:val="18"/>
                  <w:szCs w:val="18"/>
                  <w:u w:val="single"/>
                  <w:lang w:val="ru-RU"/>
                </w:rPr>
                <w:t>.</w:t>
              </w:r>
              <w:r w:rsidRPr="00DB6141">
                <w:rPr>
                  <w:rFonts w:ascii="Times New Roman" w:hAnsi="Times New Roman"/>
                  <w:color w:val="0000FF"/>
                  <w:sz w:val="18"/>
                  <w:szCs w:val="18"/>
                  <w:u w:val="single"/>
                </w:rPr>
                <w:t>ru</w:t>
              </w:r>
              <w:r w:rsidRPr="00DB6141">
                <w:rPr>
                  <w:rFonts w:ascii="Times New Roman" w:hAnsi="Times New Roman"/>
                  <w:color w:val="0000FF"/>
                  <w:sz w:val="18"/>
                  <w:szCs w:val="18"/>
                  <w:u w:val="single"/>
                  <w:lang w:val="ru-RU"/>
                </w:rPr>
                <w:t>/7</w:t>
              </w:r>
              <w:r w:rsidRPr="00DB6141">
                <w:rPr>
                  <w:rFonts w:ascii="Times New Roman" w:hAnsi="Times New Roman"/>
                  <w:color w:val="0000FF"/>
                  <w:sz w:val="18"/>
                  <w:szCs w:val="18"/>
                  <w:u w:val="single"/>
                </w:rPr>
                <w:t>f</w:t>
              </w:r>
              <w:r w:rsidRPr="00DB6141">
                <w:rPr>
                  <w:rFonts w:ascii="Times New Roman" w:hAnsi="Times New Roman"/>
                  <w:color w:val="0000FF"/>
                  <w:sz w:val="18"/>
                  <w:szCs w:val="18"/>
                  <w:u w:val="single"/>
                  <w:lang w:val="ru-RU"/>
                </w:rPr>
                <w:t>41</w:t>
              </w:r>
              <w:r w:rsidRPr="00DB6141">
                <w:rPr>
                  <w:rFonts w:ascii="Times New Roman" w:hAnsi="Times New Roman"/>
                  <w:color w:val="0000FF"/>
                  <w:sz w:val="18"/>
                  <w:szCs w:val="18"/>
                  <w:u w:val="single"/>
                </w:rPr>
                <w:t>aa</w:t>
              </w:r>
              <w:r w:rsidRPr="00DB6141">
                <w:rPr>
                  <w:rFonts w:ascii="Times New Roman" w:hAnsi="Times New Roman"/>
                  <w:color w:val="0000FF"/>
                  <w:sz w:val="18"/>
                  <w:szCs w:val="18"/>
                  <w:u w:val="single"/>
                  <w:lang w:val="ru-RU"/>
                </w:rPr>
                <w:t>8</w:t>
              </w:r>
              <w:r w:rsidRPr="00DB6141">
                <w:rPr>
                  <w:rFonts w:ascii="Times New Roman" w:hAnsi="Times New Roman"/>
                  <w:color w:val="0000FF"/>
                  <w:sz w:val="18"/>
                  <w:szCs w:val="18"/>
                  <w:u w:val="single"/>
                </w:rPr>
                <w:t>c</w:t>
              </w:r>
            </w:hyperlink>
          </w:p>
        </w:tc>
      </w:tr>
      <w:tr w:rsidR="002A2BC9" w:rsidRPr="00DB6141">
        <w:trPr>
          <w:trHeight w:val="144"/>
          <w:tblCellSpacing w:w="20" w:type="nil"/>
        </w:trPr>
        <w:tc>
          <w:tcPr>
            <w:tcW w:w="0" w:type="auto"/>
            <w:gridSpan w:val="2"/>
            <w:tcMar>
              <w:top w:w="50" w:type="dxa"/>
              <w:left w:w="100" w:type="dxa"/>
            </w:tcMar>
            <w:vAlign w:val="center"/>
          </w:tcPr>
          <w:p w:rsidR="002A2BC9" w:rsidRPr="00DB6141" w:rsidRDefault="00DB6141">
            <w:pPr>
              <w:spacing w:after="0"/>
              <w:ind w:left="135"/>
              <w:rPr>
                <w:sz w:val="18"/>
                <w:szCs w:val="18"/>
                <w:lang w:val="ru-RU"/>
              </w:rPr>
            </w:pPr>
            <w:r w:rsidRPr="00DB6141">
              <w:rPr>
                <w:rFonts w:ascii="Times New Roman" w:hAnsi="Times New Roman"/>
                <w:color w:val="000000"/>
                <w:sz w:val="18"/>
                <w:szCs w:val="18"/>
                <w:lang w:val="ru-RU"/>
              </w:rPr>
              <w:lastRenderedPageBreak/>
              <w:t>ОБЩЕЕ КОЛИЧЕСТВО ЧАСОВ ПО ПРОГРАММЕ</w:t>
            </w:r>
          </w:p>
        </w:tc>
        <w:tc>
          <w:tcPr>
            <w:tcW w:w="1544"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lang w:val="ru-RU"/>
              </w:rPr>
              <w:t xml:space="preserve"> </w:t>
            </w:r>
            <w:r w:rsidRPr="00DB6141">
              <w:rPr>
                <w:rFonts w:ascii="Times New Roman" w:hAnsi="Times New Roman"/>
                <w:color w:val="000000"/>
                <w:sz w:val="18"/>
                <w:szCs w:val="18"/>
              </w:rPr>
              <w:t xml:space="preserve">68 </w:t>
            </w:r>
          </w:p>
        </w:tc>
        <w:tc>
          <w:tcPr>
            <w:tcW w:w="1706"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0 </w:t>
            </w:r>
          </w:p>
        </w:tc>
        <w:tc>
          <w:tcPr>
            <w:tcW w:w="1793" w:type="dxa"/>
            <w:tcMar>
              <w:top w:w="50" w:type="dxa"/>
              <w:left w:w="100" w:type="dxa"/>
            </w:tcMar>
            <w:vAlign w:val="center"/>
          </w:tcPr>
          <w:p w:rsidR="002A2BC9" w:rsidRPr="00DB6141" w:rsidRDefault="00DB6141">
            <w:pPr>
              <w:spacing w:after="0"/>
              <w:ind w:left="135"/>
              <w:jc w:val="center"/>
              <w:rPr>
                <w:sz w:val="18"/>
                <w:szCs w:val="18"/>
              </w:rPr>
            </w:pPr>
            <w:r w:rsidRPr="00DB6141">
              <w:rPr>
                <w:rFonts w:ascii="Times New Roman" w:hAnsi="Times New Roman"/>
                <w:color w:val="000000"/>
                <w:sz w:val="18"/>
                <w:szCs w:val="18"/>
              </w:rPr>
              <w:t xml:space="preserve"> 15 </w:t>
            </w:r>
          </w:p>
        </w:tc>
        <w:tc>
          <w:tcPr>
            <w:tcW w:w="2662" w:type="dxa"/>
            <w:tcMar>
              <w:top w:w="50" w:type="dxa"/>
              <w:left w:w="100" w:type="dxa"/>
            </w:tcMar>
            <w:vAlign w:val="center"/>
          </w:tcPr>
          <w:p w:rsidR="002A2BC9" w:rsidRPr="00DB6141" w:rsidRDefault="002A2BC9">
            <w:pPr>
              <w:rPr>
                <w:sz w:val="18"/>
                <w:szCs w:val="18"/>
              </w:rPr>
            </w:pPr>
          </w:p>
        </w:tc>
      </w:tr>
    </w:tbl>
    <w:p w:rsidR="002A2BC9" w:rsidRPr="00DB6141" w:rsidRDefault="002A2BC9">
      <w:pPr>
        <w:rPr>
          <w:sz w:val="18"/>
          <w:szCs w:val="18"/>
        </w:rPr>
        <w:sectPr w:rsidR="002A2BC9" w:rsidRPr="00DB6141">
          <w:pgSz w:w="16383" w:h="11906" w:orient="landscape"/>
          <w:pgMar w:top="1134" w:right="850" w:bottom="1134" w:left="1701" w:header="720" w:footer="720" w:gutter="0"/>
          <w:cols w:space="720"/>
        </w:sectPr>
      </w:pPr>
    </w:p>
    <w:p w:rsidR="002A2BC9" w:rsidRPr="00DB6141" w:rsidRDefault="002A2BC9">
      <w:pPr>
        <w:rPr>
          <w:sz w:val="18"/>
          <w:szCs w:val="18"/>
        </w:rPr>
        <w:sectPr w:rsidR="002A2BC9" w:rsidRPr="00DB6141">
          <w:pgSz w:w="16383" w:h="11906" w:orient="landscape"/>
          <w:pgMar w:top="1134" w:right="850" w:bottom="1134" w:left="1701" w:header="720" w:footer="720" w:gutter="0"/>
          <w:cols w:space="720"/>
        </w:sectPr>
      </w:pPr>
    </w:p>
    <w:p w:rsidR="002A2BC9" w:rsidRPr="00DB6141" w:rsidRDefault="00DB6141">
      <w:pPr>
        <w:spacing w:after="0"/>
        <w:ind w:left="120"/>
        <w:rPr>
          <w:sz w:val="18"/>
          <w:szCs w:val="18"/>
        </w:rPr>
      </w:pPr>
      <w:bookmarkStart w:id="11" w:name="block-23449288"/>
      <w:bookmarkEnd w:id="10"/>
      <w:r w:rsidRPr="00DB6141">
        <w:rPr>
          <w:rFonts w:ascii="Times New Roman" w:hAnsi="Times New Roman"/>
          <w:b/>
          <w:color w:val="000000"/>
          <w:sz w:val="18"/>
          <w:szCs w:val="18"/>
        </w:rPr>
        <w:lastRenderedPageBreak/>
        <w:t xml:space="preserve"> ПОУРОЧНОЕ ПЛАНИРОВАНИЕ </w:t>
      </w:r>
    </w:p>
    <w:p w:rsidR="002A2BC9" w:rsidRPr="00DB6141" w:rsidRDefault="00DB6141">
      <w:pPr>
        <w:spacing w:after="0"/>
        <w:ind w:left="120"/>
        <w:rPr>
          <w:sz w:val="18"/>
          <w:szCs w:val="18"/>
        </w:rPr>
      </w:pPr>
      <w:r w:rsidRPr="00DB6141">
        <w:rPr>
          <w:rFonts w:ascii="Times New Roman" w:hAnsi="Times New Roman"/>
          <w:b/>
          <w:color w:val="000000"/>
          <w:sz w:val="18"/>
          <w:szCs w:val="1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02"/>
        <w:gridCol w:w="1168"/>
        <w:gridCol w:w="1841"/>
        <w:gridCol w:w="1910"/>
        <w:gridCol w:w="1347"/>
        <w:gridCol w:w="2873"/>
      </w:tblGrid>
      <w:tr w:rsidR="002A2BC9">
        <w:trPr>
          <w:trHeight w:val="144"/>
          <w:tblCellSpacing w:w="20" w:type="nil"/>
        </w:trPr>
        <w:tc>
          <w:tcPr>
            <w:tcW w:w="378"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 п/п </w:t>
            </w:r>
          </w:p>
          <w:p w:rsidR="002A2BC9" w:rsidRDefault="002A2BC9">
            <w:pPr>
              <w:spacing w:after="0"/>
              <w:ind w:left="135"/>
            </w:pPr>
          </w:p>
        </w:tc>
        <w:tc>
          <w:tcPr>
            <w:tcW w:w="3168"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Тема урока </w:t>
            </w:r>
          </w:p>
          <w:p w:rsidR="002A2BC9" w:rsidRDefault="002A2BC9">
            <w:pPr>
              <w:spacing w:after="0"/>
              <w:ind w:left="135"/>
            </w:pPr>
          </w:p>
        </w:tc>
        <w:tc>
          <w:tcPr>
            <w:tcW w:w="0" w:type="auto"/>
            <w:gridSpan w:val="3"/>
            <w:tcMar>
              <w:top w:w="50" w:type="dxa"/>
              <w:left w:w="100" w:type="dxa"/>
            </w:tcMar>
            <w:vAlign w:val="center"/>
          </w:tcPr>
          <w:p w:rsidR="002A2BC9" w:rsidRDefault="00DB614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Дата изучения </w:t>
            </w:r>
          </w:p>
          <w:p w:rsidR="002A2BC9" w:rsidRDefault="002A2BC9">
            <w:pPr>
              <w:spacing w:after="0"/>
              <w:ind w:left="135"/>
            </w:pPr>
          </w:p>
        </w:tc>
        <w:tc>
          <w:tcPr>
            <w:tcW w:w="1977"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Электронные цифровые образовательные ресурсы </w:t>
            </w:r>
          </w:p>
          <w:p w:rsidR="002A2BC9" w:rsidRDefault="002A2BC9">
            <w:pPr>
              <w:spacing w:after="0"/>
              <w:ind w:left="135"/>
            </w:pPr>
          </w:p>
        </w:tc>
      </w:tr>
      <w:tr w:rsidR="002A2BC9">
        <w:trPr>
          <w:trHeight w:val="144"/>
          <w:tblCellSpacing w:w="20" w:type="nil"/>
        </w:trPr>
        <w:tc>
          <w:tcPr>
            <w:tcW w:w="0" w:type="auto"/>
            <w:vMerge/>
            <w:tcBorders>
              <w:top w:val="nil"/>
            </w:tcBorders>
            <w:tcMar>
              <w:top w:w="50" w:type="dxa"/>
              <w:left w:w="100" w:type="dxa"/>
            </w:tcMar>
          </w:tcPr>
          <w:p w:rsidR="002A2BC9" w:rsidRDefault="002A2BC9"/>
        </w:tc>
        <w:tc>
          <w:tcPr>
            <w:tcW w:w="0" w:type="auto"/>
            <w:vMerge/>
            <w:tcBorders>
              <w:top w:val="nil"/>
            </w:tcBorders>
            <w:tcMar>
              <w:top w:w="50" w:type="dxa"/>
              <w:left w:w="100" w:type="dxa"/>
            </w:tcMar>
          </w:tcPr>
          <w:p w:rsidR="002A2BC9" w:rsidRDefault="002A2BC9"/>
        </w:tc>
        <w:tc>
          <w:tcPr>
            <w:tcW w:w="830" w:type="dxa"/>
            <w:tcMar>
              <w:top w:w="50" w:type="dxa"/>
              <w:left w:w="100" w:type="dxa"/>
            </w:tcMar>
            <w:vAlign w:val="center"/>
          </w:tcPr>
          <w:p w:rsidR="002A2BC9" w:rsidRDefault="00DB6141">
            <w:pPr>
              <w:spacing w:after="0"/>
              <w:ind w:left="135"/>
            </w:pPr>
            <w:r>
              <w:rPr>
                <w:rFonts w:ascii="Times New Roman" w:hAnsi="Times New Roman"/>
                <w:b/>
                <w:color w:val="000000"/>
                <w:sz w:val="24"/>
              </w:rPr>
              <w:t xml:space="preserve">Всего </w:t>
            </w:r>
          </w:p>
          <w:p w:rsidR="002A2BC9" w:rsidRDefault="002A2BC9">
            <w:pPr>
              <w:spacing w:after="0"/>
              <w:ind w:left="135"/>
            </w:pPr>
          </w:p>
        </w:tc>
        <w:tc>
          <w:tcPr>
            <w:tcW w:w="1529" w:type="dxa"/>
            <w:tcMar>
              <w:top w:w="50" w:type="dxa"/>
              <w:left w:w="100" w:type="dxa"/>
            </w:tcMar>
            <w:vAlign w:val="center"/>
          </w:tcPr>
          <w:p w:rsidR="002A2BC9" w:rsidRDefault="00DB6141">
            <w:pPr>
              <w:spacing w:after="0"/>
              <w:ind w:left="135"/>
            </w:pPr>
            <w:r>
              <w:rPr>
                <w:rFonts w:ascii="Times New Roman" w:hAnsi="Times New Roman"/>
                <w:b/>
                <w:color w:val="000000"/>
                <w:sz w:val="24"/>
              </w:rPr>
              <w:t xml:space="preserve">Контрольные работы </w:t>
            </w:r>
          </w:p>
          <w:p w:rsidR="002A2BC9" w:rsidRDefault="002A2BC9">
            <w:pPr>
              <w:spacing w:after="0"/>
              <w:ind w:left="135"/>
            </w:pPr>
          </w:p>
        </w:tc>
        <w:tc>
          <w:tcPr>
            <w:tcW w:w="1628" w:type="dxa"/>
            <w:tcMar>
              <w:top w:w="50" w:type="dxa"/>
              <w:left w:w="100" w:type="dxa"/>
            </w:tcMar>
            <w:vAlign w:val="center"/>
          </w:tcPr>
          <w:p w:rsidR="002A2BC9" w:rsidRDefault="00DB6141">
            <w:pPr>
              <w:spacing w:after="0"/>
              <w:ind w:left="135"/>
            </w:pPr>
            <w:r>
              <w:rPr>
                <w:rFonts w:ascii="Times New Roman" w:hAnsi="Times New Roman"/>
                <w:b/>
                <w:color w:val="000000"/>
                <w:sz w:val="24"/>
              </w:rPr>
              <w:t xml:space="preserve">Практические работы </w:t>
            </w:r>
          </w:p>
          <w:p w:rsidR="002A2BC9" w:rsidRDefault="002A2BC9">
            <w:pPr>
              <w:spacing w:after="0"/>
              <w:ind w:left="135"/>
            </w:pPr>
          </w:p>
        </w:tc>
        <w:tc>
          <w:tcPr>
            <w:tcW w:w="0" w:type="auto"/>
            <w:vMerge/>
            <w:tcBorders>
              <w:top w:val="nil"/>
            </w:tcBorders>
            <w:tcMar>
              <w:top w:w="50" w:type="dxa"/>
              <w:left w:w="100" w:type="dxa"/>
            </w:tcMar>
          </w:tcPr>
          <w:p w:rsidR="002A2BC9" w:rsidRDefault="002A2BC9"/>
        </w:tc>
        <w:tc>
          <w:tcPr>
            <w:tcW w:w="0" w:type="auto"/>
            <w:vMerge/>
            <w:tcBorders>
              <w:top w:val="nil"/>
            </w:tcBorders>
            <w:tcMar>
              <w:top w:w="50" w:type="dxa"/>
              <w:left w:w="100" w:type="dxa"/>
            </w:tcMar>
          </w:tcPr>
          <w:p w:rsidR="002A2BC9" w:rsidRDefault="002A2BC9"/>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1</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cca</w:t>
              </w:r>
              <w:r w:rsidRPr="00DB6141">
                <w:rPr>
                  <w:rFonts w:ascii="Times New Roman" w:hAnsi="Times New Roman"/>
                  <w:color w:val="0000FF"/>
                  <w:u w:val="single"/>
                  <w:lang w:val="ru-RU"/>
                </w:rPr>
                <w:t>60</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2</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ccc</w:t>
              </w:r>
              <w:r w:rsidRPr="00DB6141">
                <w:rPr>
                  <w:rFonts w:ascii="Times New Roman" w:hAnsi="Times New Roman"/>
                  <w:color w:val="0000FF"/>
                  <w:u w:val="single"/>
                  <w:lang w:val="ru-RU"/>
                </w:rPr>
                <w:t>0</w:t>
              </w:r>
              <w:r>
                <w:rPr>
                  <w:rFonts w:ascii="Times New Roman" w:hAnsi="Times New Roman"/>
                  <w:color w:val="0000FF"/>
                  <w:u w:val="single"/>
                </w:rPr>
                <w:t>e</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3</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ccc</w:t>
              </w:r>
              <w:r w:rsidRPr="00DB6141">
                <w:rPr>
                  <w:rFonts w:ascii="Times New Roman" w:hAnsi="Times New Roman"/>
                  <w:color w:val="0000FF"/>
                  <w:u w:val="single"/>
                  <w:lang w:val="ru-RU"/>
                </w:rPr>
                <w:t>0</w:t>
              </w:r>
              <w:r>
                <w:rPr>
                  <w:rFonts w:ascii="Times New Roman" w:hAnsi="Times New Roman"/>
                  <w:color w:val="0000FF"/>
                  <w:u w:val="single"/>
                </w:rPr>
                <w:t>e</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4</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ccf</w:t>
              </w:r>
              <w:r w:rsidRPr="00DB6141">
                <w:rPr>
                  <w:rFonts w:ascii="Times New Roman" w:hAnsi="Times New Roman"/>
                  <w:color w:val="0000FF"/>
                  <w:u w:val="single"/>
                  <w:lang w:val="ru-RU"/>
                </w:rPr>
                <w:t>56</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5</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cd</w:t>
              </w:r>
              <w:r w:rsidRPr="00DB6141">
                <w:rPr>
                  <w:rFonts w:ascii="Times New Roman" w:hAnsi="Times New Roman"/>
                  <w:color w:val="0000FF"/>
                  <w:u w:val="single"/>
                  <w:lang w:val="ru-RU"/>
                </w:rPr>
                <w:t>0</w:t>
              </w:r>
              <w:r>
                <w:rPr>
                  <w:rFonts w:ascii="Times New Roman" w:hAnsi="Times New Roman"/>
                  <w:color w:val="0000FF"/>
                  <w:u w:val="single"/>
                </w:rPr>
                <w:t>c</w:t>
              </w:r>
              <w:r w:rsidRPr="00DB6141">
                <w:rPr>
                  <w:rFonts w:ascii="Times New Roman" w:hAnsi="Times New Roman"/>
                  <w:color w:val="0000FF"/>
                  <w:u w:val="single"/>
                  <w:lang w:val="ru-RU"/>
                </w:rPr>
                <w:t>8</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6</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cd</w:t>
              </w:r>
              <w:r w:rsidRPr="00DB6141">
                <w:rPr>
                  <w:rFonts w:ascii="Times New Roman" w:hAnsi="Times New Roman"/>
                  <w:color w:val="0000FF"/>
                  <w:u w:val="single"/>
                  <w:lang w:val="ru-RU"/>
                </w:rPr>
                <w:t>9</w:t>
              </w:r>
              <w:r>
                <w:rPr>
                  <w:rFonts w:ascii="Times New Roman" w:hAnsi="Times New Roman"/>
                  <w:color w:val="0000FF"/>
                  <w:u w:val="single"/>
                </w:rPr>
                <w:t>ce</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7</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DB6141">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cd</w:t>
              </w:r>
              <w:r w:rsidRPr="00DB6141">
                <w:rPr>
                  <w:rFonts w:ascii="Times New Roman" w:hAnsi="Times New Roman"/>
                  <w:color w:val="0000FF"/>
                  <w:u w:val="single"/>
                  <w:lang w:val="ru-RU"/>
                </w:rPr>
                <w:t>65</w:t>
              </w:r>
              <w:r>
                <w:rPr>
                  <w:rFonts w:ascii="Times New Roman" w:hAnsi="Times New Roman"/>
                  <w:color w:val="0000FF"/>
                  <w:u w:val="single"/>
                </w:rPr>
                <w:t>e</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cd</w:t>
              </w:r>
              <w:r w:rsidRPr="00DB6141">
                <w:rPr>
                  <w:rFonts w:ascii="Times New Roman" w:hAnsi="Times New Roman"/>
                  <w:color w:val="0000FF"/>
                  <w:u w:val="single"/>
                  <w:lang w:val="ru-RU"/>
                </w:rPr>
                <w:t>866</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9</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cdb</w:t>
              </w:r>
              <w:r w:rsidRPr="00DB6141">
                <w:rPr>
                  <w:rFonts w:ascii="Times New Roman" w:hAnsi="Times New Roman"/>
                  <w:color w:val="0000FF"/>
                  <w:u w:val="single"/>
                  <w:lang w:val="ru-RU"/>
                </w:rPr>
                <w:t>36</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10</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cd</w:t>
              </w:r>
              <w:r w:rsidRPr="00DB6141">
                <w:rPr>
                  <w:rFonts w:ascii="Times New Roman" w:hAnsi="Times New Roman"/>
                  <w:color w:val="0000FF"/>
                  <w:u w:val="single"/>
                  <w:lang w:val="ru-RU"/>
                </w:rPr>
                <w:t>3</w:t>
              </w:r>
              <w:r>
                <w:rPr>
                  <w:rFonts w:ascii="Times New Roman" w:hAnsi="Times New Roman"/>
                  <w:color w:val="0000FF"/>
                  <w:u w:val="single"/>
                </w:rPr>
                <w:t>de</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11</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cddde</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12</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ce</w:t>
              </w:r>
              <w:r w:rsidRPr="00DB6141">
                <w:rPr>
                  <w:rFonts w:ascii="Times New Roman" w:hAnsi="Times New Roman"/>
                  <w:color w:val="0000FF"/>
                  <w:u w:val="single"/>
                  <w:lang w:val="ru-RU"/>
                </w:rPr>
                <w:t>568</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13</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Свойства живых организмов. Лабораторная работа </w:t>
            </w:r>
            <w:r w:rsidRPr="00DB6141">
              <w:rPr>
                <w:rFonts w:ascii="Times New Roman" w:hAnsi="Times New Roman"/>
                <w:color w:val="000000"/>
                <w:sz w:val="24"/>
                <w:lang w:val="ru-RU"/>
              </w:rPr>
              <w:lastRenderedPageBreak/>
              <w:t>«Наблюдение за потреблением воды растением»</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ce</w:t>
              </w:r>
              <w:r w:rsidRPr="00DB6141">
                <w:rPr>
                  <w:rFonts w:ascii="Times New Roman" w:hAnsi="Times New Roman"/>
                  <w:color w:val="0000FF"/>
                  <w:u w:val="single"/>
                  <w:lang w:val="ru-RU"/>
                </w:rPr>
                <w:t>73</w:t>
              </w:r>
              <w:r>
                <w:rPr>
                  <w:rFonts w:ascii="Times New Roman" w:hAnsi="Times New Roman"/>
                  <w:color w:val="0000FF"/>
                  <w:u w:val="single"/>
                </w:rPr>
                <w:t>e</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ce</w:t>
              </w:r>
              <w:r w:rsidRPr="00DB6141">
                <w:rPr>
                  <w:rFonts w:ascii="Times New Roman" w:hAnsi="Times New Roman"/>
                  <w:color w:val="0000FF"/>
                  <w:u w:val="single"/>
                  <w:lang w:val="ru-RU"/>
                </w:rPr>
                <w:t>8</w:t>
              </w:r>
              <w:r>
                <w:rPr>
                  <w:rFonts w:ascii="Times New Roman" w:hAnsi="Times New Roman"/>
                  <w:color w:val="0000FF"/>
                  <w:u w:val="single"/>
                </w:rPr>
                <w:t>ec</w:t>
              </w:r>
            </w:hyperlink>
          </w:p>
        </w:tc>
      </w:tr>
      <w:tr w:rsidR="002A2BC9">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15</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Default="002A2BC9">
            <w:pPr>
              <w:spacing w:after="0"/>
              <w:ind w:left="135"/>
            </w:pPr>
          </w:p>
        </w:tc>
      </w:tr>
      <w:tr w:rsidR="002A2BC9">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16</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Default="002A2BC9">
            <w:pPr>
              <w:spacing w:after="0"/>
              <w:ind w:left="135"/>
            </w:pPr>
          </w:p>
        </w:tc>
      </w:tr>
      <w:tr w:rsidR="002A2BC9">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17</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Default="002A2BC9">
            <w:pPr>
              <w:spacing w:after="0"/>
              <w:ind w:left="135"/>
            </w:pPr>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18</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ce</w:t>
              </w:r>
              <w:r w:rsidRPr="00DB6141">
                <w:rPr>
                  <w:rFonts w:ascii="Times New Roman" w:hAnsi="Times New Roman"/>
                  <w:color w:val="0000FF"/>
                  <w:u w:val="single"/>
                  <w:lang w:val="ru-RU"/>
                </w:rPr>
                <w:t>8</w:t>
              </w:r>
              <w:r>
                <w:rPr>
                  <w:rFonts w:ascii="Times New Roman" w:hAnsi="Times New Roman"/>
                  <w:color w:val="0000FF"/>
                  <w:u w:val="single"/>
                </w:rPr>
                <w:t>ec</w:t>
              </w:r>
            </w:hyperlink>
          </w:p>
        </w:tc>
      </w:tr>
      <w:tr w:rsidR="002A2BC9">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19</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Default="002A2BC9">
            <w:pPr>
              <w:spacing w:after="0"/>
              <w:ind w:left="135"/>
            </w:pPr>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20</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cea</w:t>
              </w:r>
              <w:r w:rsidRPr="00DB6141">
                <w:rPr>
                  <w:rFonts w:ascii="Times New Roman" w:hAnsi="Times New Roman"/>
                  <w:color w:val="0000FF"/>
                  <w:u w:val="single"/>
                  <w:lang w:val="ru-RU"/>
                </w:rPr>
                <w:t>68</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21</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cec</w:t>
              </w:r>
              <w:r w:rsidRPr="00DB6141">
                <w:rPr>
                  <w:rFonts w:ascii="Times New Roman" w:hAnsi="Times New Roman"/>
                  <w:color w:val="0000FF"/>
                  <w:u w:val="single"/>
                  <w:lang w:val="ru-RU"/>
                </w:rPr>
                <w:t>3</w:t>
              </w:r>
              <w:r>
                <w:rPr>
                  <w:rFonts w:ascii="Times New Roman" w:hAnsi="Times New Roman"/>
                  <w:color w:val="0000FF"/>
                  <w:u w:val="single"/>
                </w:rPr>
                <w:t>e</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22</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cedba</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23</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cf</w:t>
              </w:r>
              <w:r w:rsidRPr="00DB6141">
                <w:rPr>
                  <w:rFonts w:ascii="Times New Roman" w:hAnsi="Times New Roman"/>
                  <w:color w:val="0000FF"/>
                  <w:u w:val="single"/>
                  <w:lang w:val="ru-RU"/>
                </w:rPr>
                <w:t>684</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24</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cf</w:t>
              </w:r>
              <w:r w:rsidRPr="00DB6141">
                <w:rPr>
                  <w:rFonts w:ascii="Times New Roman" w:hAnsi="Times New Roman"/>
                  <w:color w:val="0000FF"/>
                  <w:u w:val="single"/>
                  <w:lang w:val="ru-RU"/>
                </w:rPr>
                <w:t>508</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cf</w:t>
              </w:r>
              <w:r w:rsidRPr="00DB6141">
                <w:rPr>
                  <w:rFonts w:ascii="Times New Roman" w:hAnsi="Times New Roman"/>
                  <w:color w:val="0000FF"/>
                  <w:u w:val="single"/>
                  <w:lang w:val="ru-RU"/>
                </w:rPr>
                <w:t>684</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26</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cf</w:t>
              </w:r>
              <w:r w:rsidRPr="00DB6141">
                <w:rPr>
                  <w:rFonts w:ascii="Times New Roman" w:hAnsi="Times New Roman"/>
                  <w:color w:val="0000FF"/>
                  <w:u w:val="single"/>
                  <w:lang w:val="ru-RU"/>
                </w:rPr>
                <w:t>684</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27</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cf</w:t>
              </w:r>
              <w:r w:rsidRPr="00DB6141">
                <w:rPr>
                  <w:rFonts w:ascii="Times New Roman" w:hAnsi="Times New Roman"/>
                  <w:color w:val="0000FF"/>
                  <w:u w:val="single"/>
                  <w:lang w:val="ru-RU"/>
                </w:rPr>
                <w:t>7</w:t>
              </w:r>
              <w:r>
                <w:rPr>
                  <w:rFonts w:ascii="Times New Roman" w:hAnsi="Times New Roman"/>
                  <w:color w:val="0000FF"/>
                  <w:u w:val="single"/>
                </w:rPr>
                <w:t>e</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28</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cfb</w:t>
              </w:r>
              <w:r w:rsidRPr="00DB6141">
                <w:rPr>
                  <w:rFonts w:ascii="Times New Roman" w:hAnsi="Times New Roman"/>
                  <w:color w:val="0000FF"/>
                  <w:u w:val="single"/>
                  <w:lang w:val="ru-RU"/>
                </w:rPr>
                <w:t>20</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29</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cfd</w:t>
              </w:r>
              <w:r w:rsidRPr="00DB6141">
                <w:rPr>
                  <w:rFonts w:ascii="Times New Roman" w:hAnsi="Times New Roman"/>
                  <w:color w:val="0000FF"/>
                  <w:u w:val="single"/>
                  <w:lang w:val="ru-RU"/>
                </w:rPr>
                <w:t>3</w:t>
              </w:r>
              <w:r>
                <w:rPr>
                  <w:rFonts w:ascii="Times New Roman" w:hAnsi="Times New Roman"/>
                  <w:color w:val="0000FF"/>
                  <w:u w:val="single"/>
                </w:rPr>
                <w:t>c</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30</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cfeea</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31</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0340</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32</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0340</w:t>
              </w:r>
            </w:hyperlink>
          </w:p>
        </w:tc>
      </w:tr>
      <w:tr w:rsidR="002A2BC9" w:rsidRPr="004A78CB">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33</w:t>
            </w:r>
          </w:p>
        </w:tc>
        <w:tc>
          <w:tcPr>
            <w:tcW w:w="3168" w:type="dxa"/>
            <w:tcMar>
              <w:top w:w="50" w:type="dxa"/>
              <w:left w:w="100" w:type="dxa"/>
            </w:tcMar>
            <w:vAlign w:val="center"/>
          </w:tcPr>
          <w:p w:rsidR="002A2BC9" w:rsidRDefault="00DB6141">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064</w:t>
              </w:r>
              <w:r>
                <w:rPr>
                  <w:rFonts w:ascii="Times New Roman" w:hAnsi="Times New Roman"/>
                  <w:color w:val="0000FF"/>
                  <w:u w:val="single"/>
                </w:rPr>
                <w:t>c</w:t>
              </w:r>
            </w:hyperlink>
          </w:p>
        </w:tc>
      </w:tr>
      <w:tr w:rsidR="002A2BC9">
        <w:trPr>
          <w:trHeight w:val="144"/>
          <w:tblCellSpacing w:w="20" w:type="nil"/>
        </w:trPr>
        <w:tc>
          <w:tcPr>
            <w:tcW w:w="378" w:type="dxa"/>
            <w:tcMar>
              <w:top w:w="50" w:type="dxa"/>
              <w:left w:w="100" w:type="dxa"/>
            </w:tcMar>
            <w:vAlign w:val="center"/>
          </w:tcPr>
          <w:p w:rsidR="002A2BC9" w:rsidRDefault="00DB6141">
            <w:pPr>
              <w:spacing w:after="0"/>
            </w:pPr>
            <w:r>
              <w:rPr>
                <w:rFonts w:ascii="Times New Roman" w:hAnsi="Times New Roman"/>
                <w:color w:val="000000"/>
                <w:sz w:val="24"/>
              </w:rPr>
              <w:t>34</w:t>
            </w:r>
          </w:p>
        </w:tc>
        <w:tc>
          <w:tcPr>
            <w:tcW w:w="3168"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A2BC9" w:rsidRDefault="002A2BC9">
            <w:pPr>
              <w:spacing w:after="0"/>
              <w:ind w:left="135"/>
              <w:jc w:val="center"/>
            </w:pPr>
          </w:p>
        </w:tc>
        <w:tc>
          <w:tcPr>
            <w:tcW w:w="1628" w:type="dxa"/>
            <w:tcMar>
              <w:top w:w="50" w:type="dxa"/>
              <w:left w:w="100" w:type="dxa"/>
            </w:tcMar>
            <w:vAlign w:val="center"/>
          </w:tcPr>
          <w:p w:rsidR="002A2BC9" w:rsidRDefault="002A2BC9">
            <w:pPr>
              <w:spacing w:after="0"/>
              <w:ind w:left="135"/>
              <w:jc w:val="center"/>
            </w:pPr>
          </w:p>
        </w:tc>
        <w:tc>
          <w:tcPr>
            <w:tcW w:w="1155" w:type="dxa"/>
            <w:tcMar>
              <w:top w:w="50" w:type="dxa"/>
              <w:left w:w="100" w:type="dxa"/>
            </w:tcMar>
            <w:vAlign w:val="center"/>
          </w:tcPr>
          <w:p w:rsidR="002A2BC9" w:rsidRDefault="002A2BC9">
            <w:pPr>
              <w:spacing w:after="0"/>
              <w:ind w:left="135"/>
            </w:pPr>
          </w:p>
        </w:tc>
        <w:tc>
          <w:tcPr>
            <w:tcW w:w="1977" w:type="dxa"/>
            <w:tcMar>
              <w:top w:w="50" w:type="dxa"/>
              <w:left w:w="100" w:type="dxa"/>
            </w:tcMar>
            <w:vAlign w:val="center"/>
          </w:tcPr>
          <w:p w:rsidR="002A2BC9" w:rsidRDefault="002A2BC9">
            <w:pPr>
              <w:spacing w:after="0"/>
              <w:ind w:left="135"/>
            </w:pPr>
          </w:p>
        </w:tc>
      </w:tr>
      <w:tr w:rsidR="002A2BC9">
        <w:trPr>
          <w:trHeight w:val="144"/>
          <w:tblCellSpacing w:w="20" w:type="nil"/>
        </w:trPr>
        <w:tc>
          <w:tcPr>
            <w:tcW w:w="0" w:type="auto"/>
            <w:gridSpan w:val="2"/>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A2BC9" w:rsidRDefault="002A2BC9"/>
        </w:tc>
      </w:tr>
    </w:tbl>
    <w:p w:rsidR="002A2BC9" w:rsidRDefault="002A2BC9">
      <w:pPr>
        <w:sectPr w:rsidR="002A2BC9">
          <w:pgSz w:w="16383" w:h="11906" w:orient="landscape"/>
          <w:pgMar w:top="1134" w:right="850" w:bottom="1134" w:left="1701" w:header="720" w:footer="720" w:gutter="0"/>
          <w:cols w:space="720"/>
        </w:sectPr>
      </w:pPr>
    </w:p>
    <w:p w:rsidR="002A2BC9" w:rsidRDefault="00DB614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57"/>
        <w:gridCol w:w="1145"/>
        <w:gridCol w:w="1841"/>
        <w:gridCol w:w="1910"/>
        <w:gridCol w:w="1347"/>
        <w:gridCol w:w="2873"/>
      </w:tblGrid>
      <w:tr w:rsidR="002A2BC9">
        <w:trPr>
          <w:trHeight w:val="144"/>
          <w:tblCellSpacing w:w="20" w:type="nil"/>
        </w:trPr>
        <w:tc>
          <w:tcPr>
            <w:tcW w:w="366"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 п/п </w:t>
            </w:r>
          </w:p>
          <w:p w:rsidR="002A2BC9" w:rsidRDefault="002A2BC9">
            <w:pPr>
              <w:spacing w:after="0"/>
              <w:ind w:left="135"/>
            </w:pPr>
          </w:p>
        </w:tc>
        <w:tc>
          <w:tcPr>
            <w:tcW w:w="3344"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Тема урока </w:t>
            </w:r>
          </w:p>
          <w:p w:rsidR="002A2BC9" w:rsidRDefault="002A2BC9">
            <w:pPr>
              <w:spacing w:after="0"/>
              <w:ind w:left="135"/>
            </w:pPr>
          </w:p>
        </w:tc>
        <w:tc>
          <w:tcPr>
            <w:tcW w:w="0" w:type="auto"/>
            <w:gridSpan w:val="3"/>
            <w:tcMar>
              <w:top w:w="50" w:type="dxa"/>
              <w:left w:w="100" w:type="dxa"/>
            </w:tcMar>
            <w:vAlign w:val="center"/>
          </w:tcPr>
          <w:p w:rsidR="002A2BC9" w:rsidRDefault="00DB614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Дата изучения </w:t>
            </w:r>
          </w:p>
          <w:p w:rsidR="002A2BC9" w:rsidRDefault="002A2BC9">
            <w:pPr>
              <w:spacing w:after="0"/>
              <w:ind w:left="135"/>
            </w:pPr>
          </w:p>
        </w:tc>
        <w:tc>
          <w:tcPr>
            <w:tcW w:w="1955"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Электронные цифровые образовательные ресурсы </w:t>
            </w:r>
          </w:p>
          <w:p w:rsidR="002A2BC9" w:rsidRDefault="002A2BC9">
            <w:pPr>
              <w:spacing w:after="0"/>
              <w:ind w:left="135"/>
            </w:pPr>
          </w:p>
        </w:tc>
      </w:tr>
      <w:tr w:rsidR="002A2BC9">
        <w:trPr>
          <w:trHeight w:val="144"/>
          <w:tblCellSpacing w:w="20" w:type="nil"/>
        </w:trPr>
        <w:tc>
          <w:tcPr>
            <w:tcW w:w="0" w:type="auto"/>
            <w:vMerge/>
            <w:tcBorders>
              <w:top w:val="nil"/>
            </w:tcBorders>
            <w:tcMar>
              <w:top w:w="50" w:type="dxa"/>
              <w:left w:w="100" w:type="dxa"/>
            </w:tcMar>
          </w:tcPr>
          <w:p w:rsidR="002A2BC9" w:rsidRDefault="002A2BC9"/>
        </w:tc>
        <w:tc>
          <w:tcPr>
            <w:tcW w:w="0" w:type="auto"/>
            <w:vMerge/>
            <w:tcBorders>
              <w:top w:val="nil"/>
            </w:tcBorders>
            <w:tcMar>
              <w:top w:w="50" w:type="dxa"/>
              <w:left w:w="100" w:type="dxa"/>
            </w:tcMar>
          </w:tcPr>
          <w:p w:rsidR="002A2BC9" w:rsidRDefault="002A2BC9"/>
        </w:tc>
        <w:tc>
          <w:tcPr>
            <w:tcW w:w="812" w:type="dxa"/>
            <w:tcMar>
              <w:top w:w="50" w:type="dxa"/>
              <w:left w:w="100" w:type="dxa"/>
            </w:tcMar>
            <w:vAlign w:val="center"/>
          </w:tcPr>
          <w:p w:rsidR="002A2BC9" w:rsidRDefault="00DB6141">
            <w:pPr>
              <w:spacing w:after="0"/>
              <w:ind w:left="135"/>
            </w:pPr>
            <w:r>
              <w:rPr>
                <w:rFonts w:ascii="Times New Roman" w:hAnsi="Times New Roman"/>
                <w:b/>
                <w:color w:val="000000"/>
                <w:sz w:val="24"/>
              </w:rPr>
              <w:t xml:space="preserve">Всего </w:t>
            </w:r>
          </w:p>
          <w:p w:rsidR="002A2BC9" w:rsidRDefault="002A2BC9">
            <w:pPr>
              <w:spacing w:after="0"/>
              <w:ind w:left="135"/>
            </w:pPr>
          </w:p>
        </w:tc>
        <w:tc>
          <w:tcPr>
            <w:tcW w:w="1507" w:type="dxa"/>
            <w:tcMar>
              <w:top w:w="50" w:type="dxa"/>
              <w:left w:w="100" w:type="dxa"/>
            </w:tcMar>
            <w:vAlign w:val="center"/>
          </w:tcPr>
          <w:p w:rsidR="002A2BC9" w:rsidRDefault="00DB6141">
            <w:pPr>
              <w:spacing w:after="0"/>
              <w:ind w:left="135"/>
            </w:pPr>
            <w:r>
              <w:rPr>
                <w:rFonts w:ascii="Times New Roman" w:hAnsi="Times New Roman"/>
                <w:b/>
                <w:color w:val="000000"/>
                <w:sz w:val="24"/>
              </w:rPr>
              <w:t xml:space="preserve">Контрольные работы </w:t>
            </w:r>
          </w:p>
          <w:p w:rsidR="002A2BC9" w:rsidRDefault="002A2BC9">
            <w:pPr>
              <w:spacing w:after="0"/>
              <w:ind w:left="135"/>
            </w:pPr>
          </w:p>
        </w:tc>
        <w:tc>
          <w:tcPr>
            <w:tcW w:w="1607" w:type="dxa"/>
            <w:tcMar>
              <w:top w:w="50" w:type="dxa"/>
              <w:left w:w="100" w:type="dxa"/>
            </w:tcMar>
            <w:vAlign w:val="center"/>
          </w:tcPr>
          <w:p w:rsidR="002A2BC9" w:rsidRDefault="00DB6141">
            <w:pPr>
              <w:spacing w:after="0"/>
              <w:ind w:left="135"/>
            </w:pPr>
            <w:r>
              <w:rPr>
                <w:rFonts w:ascii="Times New Roman" w:hAnsi="Times New Roman"/>
                <w:b/>
                <w:color w:val="000000"/>
                <w:sz w:val="24"/>
              </w:rPr>
              <w:t xml:space="preserve">Практические работы </w:t>
            </w:r>
          </w:p>
          <w:p w:rsidR="002A2BC9" w:rsidRDefault="002A2BC9">
            <w:pPr>
              <w:spacing w:after="0"/>
              <w:ind w:left="135"/>
            </w:pPr>
          </w:p>
        </w:tc>
        <w:tc>
          <w:tcPr>
            <w:tcW w:w="0" w:type="auto"/>
            <w:vMerge/>
            <w:tcBorders>
              <w:top w:val="nil"/>
            </w:tcBorders>
            <w:tcMar>
              <w:top w:w="50" w:type="dxa"/>
              <w:left w:w="100" w:type="dxa"/>
            </w:tcMar>
          </w:tcPr>
          <w:p w:rsidR="002A2BC9" w:rsidRDefault="002A2BC9"/>
        </w:tc>
        <w:tc>
          <w:tcPr>
            <w:tcW w:w="0" w:type="auto"/>
            <w:vMerge/>
            <w:tcBorders>
              <w:top w:val="nil"/>
            </w:tcBorders>
            <w:tcMar>
              <w:top w:w="50" w:type="dxa"/>
              <w:left w:w="100" w:type="dxa"/>
            </w:tcMar>
          </w:tcPr>
          <w:p w:rsidR="002A2BC9" w:rsidRDefault="002A2BC9"/>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1</w:t>
            </w:r>
          </w:p>
        </w:tc>
        <w:tc>
          <w:tcPr>
            <w:tcW w:w="3344" w:type="dxa"/>
            <w:tcMar>
              <w:top w:w="50" w:type="dxa"/>
              <w:left w:w="100" w:type="dxa"/>
            </w:tcMar>
            <w:vAlign w:val="center"/>
          </w:tcPr>
          <w:p w:rsidR="002A2BC9" w:rsidRDefault="00DB6141">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0</w:t>
              </w:r>
              <w:r>
                <w:rPr>
                  <w:rFonts w:ascii="Times New Roman" w:hAnsi="Times New Roman"/>
                  <w:color w:val="0000FF"/>
                  <w:u w:val="single"/>
                </w:rPr>
                <w:t>af</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2</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0</w:t>
              </w:r>
              <w:r>
                <w:rPr>
                  <w:rFonts w:ascii="Times New Roman" w:hAnsi="Times New Roman"/>
                  <w:color w:val="0000FF"/>
                  <w:u w:val="single"/>
                </w:rPr>
                <w:t>c</w:t>
              </w:r>
              <w:r w:rsidRPr="00DB6141">
                <w:rPr>
                  <w:rFonts w:ascii="Times New Roman" w:hAnsi="Times New Roman"/>
                  <w:color w:val="0000FF"/>
                  <w:u w:val="single"/>
                  <w:lang w:val="ru-RU"/>
                </w:rPr>
                <w:t>82</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3</w:t>
            </w:r>
          </w:p>
        </w:tc>
        <w:tc>
          <w:tcPr>
            <w:tcW w:w="3344" w:type="dxa"/>
            <w:tcMar>
              <w:top w:w="50" w:type="dxa"/>
              <w:left w:w="100" w:type="dxa"/>
            </w:tcMar>
            <w:vAlign w:val="center"/>
          </w:tcPr>
          <w:p w:rsidR="002A2BC9" w:rsidRDefault="00DB6141">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0</w:t>
              </w:r>
              <w:r>
                <w:rPr>
                  <w:rFonts w:ascii="Times New Roman" w:hAnsi="Times New Roman"/>
                  <w:color w:val="0000FF"/>
                  <w:u w:val="single"/>
                </w:rPr>
                <w:t>de</w:t>
              </w:r>
              <w:r w:rsidRPr="00DB6141">
                <w:rPr>
                  <w:rFonts w:ascii="Times New Roman" w:hAnsi="Times New Roman"/>
                  <w:color w:val="0000FF"/>
                  <w:u w:val="single"/>
                  <w:lang w:val="ru-RU"/>
                </w:rPr>
                <w:t>0</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4</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0</w:t>
              </w:r>
              <w:r>
                <w:rPr>
                  <w:rFonts w:ascii="Times New Roman" w:hAnsi="Times New Roman"/>
                  <w:color w:val="0000FF"/>
                  <w:u w:val="single"/>
                </w:rPr>
                <w:t>fde</w:t>
              </w:r>
            </w:hyperlink>
          </w:p>
        </w:tc>
      </w:tr>
      <w:tr w:rsidR="002A2BC9">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5</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Default="002A2BC9">
            <w:pPr>
              <w:spacing w:after="0"/>
              <w:ind w:left="135"/>
            </w:pPr>
          </w:p>
        </w:tc>
      </w:tr>
      <w:tr w:rsidR="002A2BC9">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6</w:t>
            </w:r>
          </w:p>
        </w:tc>
        <w:tc>
          <w:tcPr>
            <w:tcW w:w="3344" w:type="dxa"/>
            <w:tcMar>
              <w:top w:w="50" w:type="dxa"/>
              <w:left w:w="100" w:type="dxa"/>
            </w:tcMar>
            <w:vAlign w:val="center"/>
          </w:tcPr>
          <w:p w:rsidR="002A2BC9" w:rsidRDefault="00DB6141">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Default="002A2BC9">
            <w:pPr>
              <w:spacing w:after="0"/>
              <w:ind w:left="135"/>
            </w:pPr>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7</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115</w:t>
              </w:r>
              <w:r>
                <w:rPr>
                  <w:rFonts w:ascii="Times New Roman" w:hAnsi="Times New Roman"/>
                  <w:color w:val="0000FF"/>
                  <w:u w:val="single"/>
                </w:rPr>
                <w:t>a</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12</w:t>
              </w:r>
              <w:r>
                <w:rPr>
                  <w:rFonts w:ascii="Times New Roman" w:hAnsi="Times New Roman"/>
                  <w:color w:val="0000FF"/>
                  <w:u w:val="single"/>
                </w:rPr>
                <w:t>ae</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9</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3</w:t>
              </w:r>
              <w:r>
                <w:rPr>
                  <w:rFonts w:ascii="Times New Roman" w:hAnsi="Times New Roman"/>
                  <w:color w:val="0000FF"/>
                  <w:u w:val="single"/>
                </w:rPr>
                <w:t>cca</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10</w:t>
            </w:r>
          </w:p>
        </w:tc>
        <w:tc>
          <w:tcPr>
            <w:tcW w:w="3344" w:type="dxa"/>
            <w:tcMar>
              <w:top w:w="50" w:type="dxa"/>
              <w:left w:w="100" w:type="dxa"/>
            </w:tcMar>
            <w:vAlign w:val="center"/>
          </w:tcPr>
          <w:p w:rsidR="002A2BC9" w:rsidRDefault="00DB6141">
            <w:pPr>
              <w:spacing w:after="0"/>
              <w:ind w:left="135"/>
            </w:pPr>
            <w:r w:rsidRPr="00DB6141">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1402</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11</w:t>
            </w:r>
          </w:p>
        </w:tc>
        <w:tc>
          <w:tcPr>
            <w:tcW w:w="3344" w:type="dxa"/>
            <w:tcMar>
              <w:top w:w="50" w:type="dxa"/>
              <w:left w:w="100" w:type="dxa"/>
            </w:tcMar>
            <w:vAlign w:val="center"/>
          </w:tcPr>
          <w:p w:rsidR="002A2BC9" w:rsidRDefault="00DB6141">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197</w:t>
              </w:r>
              <w:r>
                <w:rPr>
                  <w:rFonts w:ascii="Times New Roman" w:hAnsi="Times New Roman"/>
                  <w:color w:val="0000FF"/>
                  <w:u w:val="single"/>
                </w:rPr>
                <w:t>a</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12</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1</w:t>
              </w:r>
              <w:r>
                <w:rPr>
                  <w:rFonts w:ascii="Times New Roman" w:hAnsi="Times New Roman"/>
                  <w:color w:val="0000FF"/>
                  <w:u w:val="single"/>
                </w:rPr>
                <w:t>c</w:t>
              </w:r>
              <w:r w:rsidRPr="00DB6141">
                <w:rPr>
                  <w:rFonts w:ascii="Times New Roman" w:hAnsi="Times New Roman"/>
                  <w:color w:val="0000FF"/>
                  <w:u w:val="single"/>
                  <w:lang w:val="ru-RU"/>
                </w:rPr>
                <w:t>90</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28</w:t>
              </w:r>
              <w:r>
                <w:rPr>
                  <w:rFonts w:ascii="Times New Roman" w:hAnsi="Times New Roman"/>
                  <w:color w:val="0000FF"/>
                  <w:u w:val="single"/>
                </w:rPr>
                <w:t>ca</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14</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1</w:t>
              </w:r>
              <w:r>
                <w:rPr>
                  <w:rFonts w:ascii="Times New Roman" w:hAnsi="Times New Roman"/>
                  <w:color w:val="0000FF"/>
                  <w:u w:val="single"/>
                </w:rPr>
                <w:t>e</w:t>
              </w:r>
              <w:r w:rsidRPr="00DB6141">
                <w:rPr>
                  <w:rFonts w:ascii="Times New Roman" w:hAnsi="Times New Roman"/>
                  <w:color w:val="0000FF"/>
                  <w:u w:val="single"/>
                  <w:lang w:val="ru-RU"/>
                </w:rPr>
                <w:t>98</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15</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2</w:t>
              </w:r>
              <w:r>
                <w:rPr>
                  <w:rFonts w:ascii="Times New Roman" w:hAnsi="Times New Roman"/>
                  <w:color w:val="0000FF"/>
                  <w:u w:val="single"/>
                </w:rPr>
                <w:t>c</w:t>
              </w:r>
              <w:r w:rsidRPr="00DB6141">
                <w:rPr>
                  <w:rFonts w:ascii="Times New Roman" w:hAnsi="Times New Roman"/>
                  <w:color w:val="0000FF"/>
                  <w:u w:val="single"/>
                  <w:lang w:val="ru-RU"/>
                </w:rPr>
                <w:t>08</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16</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3842</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17</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3842</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18</w:t>
            </w:r>
          </w:p>
        </w:tc>
        <w:tc>
          <w:tcPr>
            <w:tcW w:w="3344" w:type="dxa"/>
            <w:tcMar>
              <w:top w:w="50" w:type="dxa"/>
              <w:left w:w="100" w:type="dxa"/>
            </w:tcMar>
            <w:vAlign w:val="center"/>
          </w:tcPr>
          <w:p w:rsidR="002A2BC9" w:rsidRDefault="00DB6141">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3</w:t>
              </w:r>
              <w:r>
                <w:rPr>
                  <w:rFonts w:ascii="Times New Roman" w:hAnsi="Times New Roman"/>
                  <w:color w:val="0000FF"/>
                  <w:u w:val="single"/>
                </w:rPr>
                <w:t>b</w:t>
              </w:r>
              <w:r w:rsidRPr="00DB6141">
                <w:rPr>
                  <w:rFonts w:ascii="Times New Roman" w:hAnsi="Times New Roman"/>
                  <w:color w:val="0000FF"/>
                  <w:u w:val="single"/>
                  <w:lang w:val="ru-RU"/>
                </w:rPr>
                <w:t>4</w:t>
              </w:r>
              <w:r>
                <w:rPr>
                  <w:rFonts w:ascii="Times New Roman" w:hAnsi="Times New Roman"/>
                  <w:color w:val="0000FF"/>
                  <w:u w:val="single"/>
                </w:rPr>
                <w:t>e</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19</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3</w:t>
              </w:r>
              <w:r>
                <w:rPr>
                  <w:rFonts w:ascii="Times New Roman" w:hAnsi="Times New Roman"/>
                  <w:color w:val="0000FF"/>
                  <w:u w:val="single"/>
                </w:rPr>
                <w:t>b</w:t>
              </w:r>
              <w:r w:rsidRPr="00DB6141">
                <w:rPr>
                  <w:rFonts w:ascii="Times New Roman" w:hAnsi="Times New Roman"/>
                  <w:color w:val="0000FF"/>
                  <w:u w:val="single"/>
                  <w:lang w:val="ru-RU"/>
                </w:rPr>
                <w:t>4</w:t>
              </w:r>
              <w:r>
                <w:rPr>
                  <w:rFonts w:ascii="Times New Roman" w:hAnsi="Times New Roman"/>
                  <w:color w:val="0000FF"/>
                  <w:u w:val="single"/>
                </w:rPr>
                <w:t>e</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20</w:t>
            </w:r>
          </w:p>
        </w:tc>
        <w:tc>
          <w:tcPr>
            <w:tcW w:w="3344" w:type="dxa"/>
            <w:tcMar>
              <w:top w:w="50" w:type="dxa"/>
              <w:left w:w="100" w:type="dxa"/>
            </w:tcMar>
            <w:vAlign w:val="center"/>
          </w:tcPr>
          <w:p w:rsidR="002A2BC9" w:rsidRDefault="00DB6141">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2550</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21</w:t>
            </w:r>
          </w:p>
        </w:tc>
        <w:tc>
          <w:tcPr>
            <w:tcW w:w="3344" w:type="dxa"/>
            <w:tcMar>
              <w:top w:w="50" w:type="dxa"/>
              <w:left w:w="100" w:type="dxa"/>
            </w:tcMar>
            <w:vAlign w:val="center"/>
          </w:tcPr>
          <w:p w:rsidR="002A2BC9" w:rsidRDefault="00DB6141">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1</w:t>
              </w:r>
              <w:r>
                <w:rPr>
                  <w:rFonts w:ascii="Times New Roman" w:hAnsi="Times New Roman"/>
                  <w:color w:val="0000FF"/>
                  <w:u w:val="single"/>
                </w:rPr>
                <w:t>b</w:t>
              </w:r>
              <w:r w:rsidRPr="00DB6141">
                <w:rPr>
                  <w:rFonts w:ascii="Times New Roman" w:hAnsi="Times New Roman"/>
                  <w:color w:val="0000FF"/>
                  <w:u w:val="single"/>
                  <w:lang w:val="ru-RU"/>
                </w:rPr>
                <w:t>00</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2028</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23</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2028</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24</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21</w:t>
              </w:r>
              <w:r>
                <w:rPr>
                  <w:rFonts w:ascii="Times New Roman" w:hAnsi="Times New Roman"/>
                  <w:color w:val="0000FF"/>
                  <w:u w:val="single"/>
                </w:rPr>
                <w:t>c</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25</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2320</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26</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2</w:t>
              </w:r>
              <w:r>
                <w:rPr>
                  <w:rFonts w:ascii="Times New Roman" w:hAnsi="Times New Roman"/>
                  <w:color w:val="0000FF"/>
                  <w:u w:val="single"/>
                </w:rPr>
                <w:t>c</w:t>
              </w:r>
              <w:r w:rsidRPr="00DB6141">
                <w:rPr>
                  <w:rFonts w:ascii="Times New Roman" w:hAnsi="Times New Roman"/>
                  <w:color w:val="0000FF"/>
                  <w:u w:val="single"/>
                  <w:lang w:val="ru-RU"/>
                </w:rPr>
                <w:t>08</w:t>
              </w:r>
            </w:hyperlink>
          </w:p>
        </w:tc>
      </w:tr>
      <w:tr w:rsidR="002A2BC9">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27</w:t>
            </w:r>
          </w:p>
        </w:tc>
        <w:tc>
          <w:tcPr>
            <w:tcW w:w="3344" w:type="dxa"/>
            <w:tcMar>
              <w:top w:w="50" w:type="dxa"/>
              <w:left w:w="100" w:type="dxa"/>
            </w:tcMar>
            <w:vAlign w:val="center"/>
          </w:tcPr>
          <w:p w:rsidR="002A2BC9" w:rsidRDefault="00DB6141">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Default="002A2BC9">
            <w:pPr>
              <w:spacing w:after="0"/>
              <w:ind w:left="135"/>
            </w:pPr>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28</w:t>
            </w:r>
          </w:p>
        </w:tc>
        <w:tc>
          <w:tcPr>
            <w:tcW w:w="3344" w:type="dxa"/>
            <w:tcMar>
              <w:top w:w="50" w:type="dxa"/>
              <w:left w:w="100" w:type="dxa"/>
            </w:tcMar>
            <w:vAlign w:val="center"/>
          </w:tcPr>
          <w:p w:rsidR="002A2BC9" w:rsidRDefault="00DB6141">
            <w:pPr>
              <w:spacing w:after="0"/>
              <w:ind w:left="135"/>
            </w:pPr>
            <w:r w:rsidRPr="00DB6141">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3</w:t>
              </w:r>
              <w:r>
                <w:rPr>
                  <w:rFonts w:ascii="Times New Roman" w:hAnsi="Times New Roman"/>
                  <w:color w:val="0000FF"/>
                  <w:u w:val="single"/>
                </w:rPr>
                <w:t>cca</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29</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2</w:t>
              </w:r>
              <w:r>
                <w:rPr>
                  <w:rFonts w:ascii="Times New Roman" w:hAnsi="Times New Roman"/>
                  <w:color w:val="0000FF"/>
                  <w:u w:val="single"/>
                </w:rPr>
                <w:t>fb</w:t>
              </w:r>
              <w:r w:rsidRPr="00DB6141">
                <w:rPr>
                  <w:rFonts w:ascii="Times New Roman" w:hAnsi="Times New Roman"/>
                  <w:color w:val="0000FF"/>
                  <w:u w:val="single"/>
                  <w:lang w:val="ru-RU"/>
                </w:rPr>
                <w:t>4</w:t>
              </w:r>
            </w:hyperlink>
          </w:p>
        </w:tc>
      </w:tr>
      <w:tr w:rsidR="002A2BC9">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Default="002A2BC9">
            <w:pPr>
              <w:spacing w:after="0"/>
              <w:ind w:left="135"/>
            </w:pPr>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31</w:t>
            </w:r>
          </w:p>
        </w:tc>
        <w:tc>
          <w:tcPr>
            <w:tcW w:w="3344" w:type="dxa"/>
            <w:tcMar>
              <w:top w:w="50" w:type="dxa"/>
              <w:left w:w="100" w:type="dxa"/>
            </w:tcMar>
            <w:vAlign w:val="center"/>
          </w:tcPr>
          <w:p w:rsidR="002A2BC9" w:rsidRDefault="00DB6141">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3842</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32</w:t>
            </w:r>
          </w:p>
        </w:tc>
        <w:tc>
          <w:tcPr>
            <w:tcW w:w="3344" w:type="dxa"/>
            <w:tcMar>
              <w:top w:w="50" w:type="dxa"/>
              <w:left w:w="100" w:type="dxa"/>
            </w:tcMar>
            <w:vAlign w:val="center"/>
          </w:tcPr>
          <w:p w:rsidR="002A2BC9" w:rsidRDefault="00DB6141">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39</w:t>
              </w:r>
              <w:r>
                <w:rPr>
                  <w:rFonts w:ascii="Times New Roman" w:hAnsi="Times New Roman"/>
                  <w:color w:val="0000FF"/>
                  <w:u w:val="single"/>
                </w:rPr>
                <w:t>c</w:t>
              </w:r>
              <w:r w:rsidRPr="00DB6141">
                <w:rPr>
                  <w:rFonts w:ascii="Times New Roman" w:hAnsi="Times New Roman"/>
                  <w:color w:val="0000FF"/>
                  <w:u w:val="single"/>
                  <w:lang w:val="ru-RU"/>
                </w:rPr>
                <w:t>8</w:t>
              </w:r>
            </w:hyperlink>
          </w:p>
        </w:tc>
      </w:tr>
      <w:tr w:rsidR="002A2BC9" w:rsidRPr="004A78CB">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33</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34</w:t>
              </w:r>
              <w:r>
                <w:rPr>
                  <w:rFonts w:ascii="Times New Roman" w:hAnsi="Times New Roman"/>
                  <w:color w:val="0000FF"/>
                  <w:u w:val="single"/>
                </w:rPr>
                <w:t>d</w:t>
              </w:r>
              <w:r w:rsidRPr="00DB6141">
                <w:rPr>
                  <w:rFonts w:ascii="Times New Roman" w:hAnsi="Times New Roman"/>
                  <w:color w:val="0000FF"/>
                  <w:u w:val="single"/>
                  <w:lang w:val="ru-RU"/>
                </w:rPr>
                <w:t>2</w:t>
              </w:r>
            </w:hyperlink>
          </w:p>
        </w:tc>
      </w:tr>
      <w:tr w:rsidR="002A2BC9">
        <w:trPr>
          <w:trHeight w:val="144"/>
          <w:tblCellSpacing w:w="20" w:type="nil"/>
        </w:trPr>
        <w:tc>
          <w:tcPr>
            <w:tcW w:w="366" w:type="dxa"/>
            <w:tcMar>
              <w:top w:w="50" w:type="dxa"/>
              <w:left w:w="100" w:type="dxa"/>
            </w:tcMar>
            <w:vAlign w:val="center"/>
          </w:tcPr>
          <w:p w:rsidR="002A2BC9" w:rsidRDefault="00DB6141">
            <w:pPr>
              <w:spacing w:after="0"/>
            </w:pPr>
            <w:r>
              <w:rPr>
                <w:rFonts w:ascii="Times New Roman" w:hAnsi="Times New Roman"/>
                <w:color w:val="000000"/>
                <w:sz w:val="24"/>
              </w:rPr>
              <w:t>34</w:t>
            </w:r>
          </w:p>
        </w:tc>
        <w:tc>
          <w:tcPr>
            <w:tcW w:w="3344"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A2BC9" w:rsidRDefault="002A2BC9">
            <w:pPr>
              <w:spacing w:after="0"/>
              <w:ind w:left="135"/>
              <w:jc w:val="center"/>
            </w:pPr>
          </w:p>
        </w:tc>
        <w:tc>
          <w:tcPr>
            <w:tcW w:w="1607" w:type="dxa"/>
            <w:tcMar>
              <w:top w:w="50" w:type="dxa"/>
              <w:left w:w="100" w:type="dxa"/>
            </w:tcMar>
            <w:vAlign w:val="center"/>
          </w:tcPr>
          <w:p w:rsidR="002A2BC9" w:rsidRDefault="002A2BC9">
            <w:pPr>
              <w:spacing w:after="0"/>
              <w:ind w:left="135"/>
              <w:jc w:val="center"/>
            </w:pPr>
          </w:p>
        </w:tc>
        <w:tc>
          <w:tcPr>
            <w:tcW w:w="1137" w:type="dxa"/>
            <w:tcMar>
              <w:top w:w="50" w:type="dxa"/>
              <w:left w:w="100" w:type="dxa"/>
            </w:tcMar>
            <w:vAlign w:val="center"/>
          </w:tcPr>
          <w:p w:rsidR="002A2BC9" w:rsidRDefault="002A2BC9">
            <w:pPr>
              <w:spacing w:after="0"/>
              <w:ind w:left="135"/>
            </w:pPr>
          </w:p>
        </w:tc>
        <w:tc>
          <w:tcPr>
            <w:tcW w:w="1955" w:type="dxa"/>
            <w:tcMar>
              <w:top w:w="50" w:type="dxa"/>
              <w:left w:w="100" w:type="dxa"/>
            </w:tcMar>
            <w:vAlign w:val="center"/>
          </w:tcPr>
          <w:p w:rsidR="002A2BC9" w:rsidRDefault="002A2BC9">
            <w:pPr>
              <w:spacing w:after="0"/>
              <w:ind w:left="135"/>
            </w:pPr>
          </w:p>
        </w:tc>
      </w:tr>
      <w:tr w:rsidR="002A2BC9">
        <w:trPr>
          <w:trHeight w:val="144"/>
          <w:tblCellSpacing w:w="20" w:type="nil"/>
        </w:trPr>
        <w:tc>
          <w:tcPr>
            <w:tcW w:w="0" w:type="auto"/>
            <w:gridSpan w:val="2"/>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2A2BC9" w:rsidRDefault="002A2BC9"/>
        </w:tc>
      </w:tr>
    </w:tbl>
    <w:p w:rsidR="002A2BC9" w:rsidRDefault="002A2BC9">
      <w:pPr>
        <w:sectPr w:rsidR="002A2BC9">
          <w:pgSz w:w="16383" w:h="11906" w:orient="landscape"/>
          <w:pgMar w:top="1134" w:right="850" w:bottom="1134" w:left="1701" w:header="720" w:footer="720" w:gutter="0"/>
          <w:cols w:space="720"/>
        </w:sectPr>
      </w:pPr>
    </w:p>
    <w:p w:rsidR="002A2BC9" w:rsidRDefault="00DB614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2A2BC9">
        <w:trPr>
          <w:trHeight w:val="144"/>
          <w:tblCellSpacing w:w="20" w:type="nil"/>
        </w:trPr>
        <w:tc>
          <w:tcPr>
            <w:tcW w:w="345"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 п/п </w:t>
            </w:r>
          </w:p>
          <w:p w:rsidR="002A2BC9" w:rsidRDefault="002A2BC9">
            <w:pPr>
              <w:spacing w:after="0"/>
              <w:ind w:left="135"/>
            </w:pPr>
          </w:p>
        </w:tc>
        <w:tc>
          <w:tcPr>
            <w:tcW w:w="3696"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Тема урока </w:t>
            </w:r>
          </w:p>
          <w:p w:rsidR="002A2BC9" w:rsidRDefault="002A2BC9">
            <w:pPr>
              <w:spacing w:after="0"/>
              <w:ind w:left="135"/>
            </w:pPr>
          </w:p>
        </w:tc>
        <w:tc>
          <w:tcPr>
            <w:tcW w:w="0" w:type="auto"/>
            <w:gridSpan w:val="3"/>
            <w:tcMar>
              <w:top w:w="50" w:type="dxa"/>
              <w:left w:w="100" w:type="dxa"/>
            </w:tcMar>
            <w:vAlign w:val="center"/>
          </w:tcPr>
          <w:p w:rsidR="002A2BC9" w:rsidRDefault="00DB614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Дата изучения </w:t>
            </w:r>
          </w:p>
          <w:p w:rsidR="002A2BC9" w:rsidRDefault="002A2BC9">
            <w:pPr>
              <w:spacing w:after="0"/>
              <w:ind w:left="135"/>
            </w:pPr>
          </w:p>
        </w:tc>
        <w:tc>
          <w:tcPr>
            <w:tcW w:w="1911"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Электронные цифровые образовательные ресурсы </w:t>
            </w:r>
          </w:p>
          <w:p w:rsidR="002A2BC9" w:rsidRDefault="002A2BC9">
            <w:pPr>
              <w:spacing w:after="0"/>
              <w:ind w:left="135"/>
            </w:pPr>
          </w:p>
        </w:tc>
      </w:tr>
      <w:tr w:rsidR="002A2BC9">
        <w:trPr>
          <w:trHeight w:val="144"/>
          <w:tblCellSpacing w:w="20" w:type="nil"/>
        </w:trPr>
        <w:tc>
          <w:tcPr>
            <w:tcW w:w="0" w:type="auto"/>
            <w:vMerge/>
            <w:tcBorders>
              <w:top w:val="nil"/>
            </w:tcBorders>
            <w:tcMar>
              <w:top w:w="50" w:type="dxa"/>
              <w:left w:w="100" w:type="dxa"/>
            </w:tcMar>
          </w:tcPr>
          <w:p w:rsidR="002A2BC9" w:rsidRDefault="002A2BC9"/>
        </w:tc>
        <w:tc>
          <w:tcPr>
            <w:tcW w:w="0" w:type="auto"/>
            <w:vMerge/>
            <w:tcBorders>
              <w:top w:val="nil"/>
            </w:tcBorders>
            <w:tcMar>
              <w:top w:w="50" w:type="dxa"/>
              <w:left w:w="100" w:type="dxa"/>
            </w:tcMar>
          </w:tcPr>
          <w:p w:rsidR="002A2BC9" w:rsidRDefault="002A2BC9"/>
        </w:tc>
        <w:tc>
          <w:tcPr>
            <w:tcW w:w="774" w:type="dxa"/>
            <w:tcMar>
              <w:top w:w="50" w:type="dxa"/>
              <w:left w:w="100" w:type="dxa"/>
            </w:tcMar>
            <w:vAlign w:val="center"/>
          </w:tcPr>
          <w:p w:rsidR="002A2BC9" w:rsidRDefault="00DB6141">
            <w:pPr>
              <w:spacing w:after="0"/>
              <w:ind w:left="135"/>
            </w:pPr>
            <w:r>
              <w:rPr>
                <w:rFonts w:ascii="Times New Roman" w:hAnsi="Times New Roman"/>
                <w:b/>
                <w:color w:val="000000"/>
                <w:sz w:val="24"/>
              </w:rPr>
              <w:t xml:space="preserve">Всего </w:t>
            </w:r>
          </w:p>
          <w:p w:rsidR="002A2BC9" w:rsidRDefault="002A2BC9">
            <w:pPr>
              <w:spacing w:after="0"/>
              <w:ind w:left="135"/>
            </w:pPr>
          </w:p>
        </w:tc>
        <w:tc>
          <w:tcPr>
            <w:tcW w:w="1463" w:type="dxa"/>
            <w:tcMar>
              <w:top w:w="50" w:type="dxa"/>
              <w:left w:w="100" w:type="dxa"/>
            </w:tcMar>
            <w:vAlign w:val="center"/>
          </w:tcPr>
          <w:p w:rsidR="002A2BC9" w:rsidRDefault="00DB6141">
            <w:pPr>
              <w:spacing w:after="0"/>
              <w:ind w:left="135"/>
            </w:pPr>
            <w:r>
              <w:rPr>
                <w:rFonts w:ascii="Times New Roman" w:hAnsi="Times New Roman"/>
                <w:b/>
                <w:color w:val="000000"/>
                <w:sz w:val="24"/>
              </w:rPr>
              <w:t xml:space="preserve">Контрольные работы </w:t>
            </w:r>
          </w:p>
          <w:p w:rsidR="002A2BC9" w:rsidRDefault="002A2BC9">
            <w:pPr>
              <w:spacing w:after="0"/>
              <w:ind w:left="135"/>
            </w:pPr>
          </w:p>
        </w:tc>
        <w:tc>
          <w:tcPr>
            <w:tcW w:w="1567" w:type="dxa"/>
            <w:tcMar>
              <w:top w:w="50" w:type="dxa"/>
              <w:left w:w="100" w:type="dxa"/>
            </w:tcMar>
            <w:vAlign w:val="center"/>
          </w:tcPr>
          <w:p w:rsidR="002A2BC9" w:rsidRDefault="00DB6141">
            <w:pPr>
              <w:spacing w:after="0"/>
              <w:ind w:left="135"/>
            </w:pPr>
            <w:r>
              <w:rPr>
                <w:rFonts w:ascii="Times New Roman" w:hAnsi="Times New Roman"/>
                <w:b/>
                <w:color w:val="000000"/>
                <w:sz w:val="24"/>
              </w:rPr>
              <w:t xml:space="preserve">Практические работы </w:t>
            </w:r>
          </w:p>
          <w:p w:rsidR="002A2BC9" w:rsidRDefault="002A2BC9">
            <w:pPr>
              <w:spacing w:after="0"/>
              <w:ind w:left="135"/>
            </w:pPr>
          </w:p>
        </w:tc>
        <w:tc>
          <w:tcPr>
            <w:tcW w:w="0" w:type="auto"/>
            <w:vMerge/>
            <w:tcBorders>
              <w:top w:val="nil"/>
            </w:tcBorders>
            <w:tcMar>
              <w:top w:w="50" w:type="dxa"/>
              <w:left w:w="100" w:type="dxa"/>
            </w:tcMar>
          </w:tcPr>
          <w:p w:rsidR="002A2BC9" w:rsidRDefault="002A2BC9"/>
        </w:tc>
        <w:tc>
          <w:tcPr>
            <w:tcW w:w="0" w:type="auto"/>
            <w:vMerge/>
            <w:tcBorders>
              <w:top w:val="nil"/>
            </w:tcBorders>
            <w:tcMar>
              <w:top w:w="50" w:type="dxa"/>
              <w:left w:w="100" w:type="dxa"/>
            </w:tcMar>
          </w:tcPr>
          <w:p w:rsidR="002A2BC9" w:rsidRDefault="002A2BC9"/>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4314</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449</w:t>
              </w:r>
              <w:r>
                <w:rPr>
                  <w:rFonts w:ascii="Times New Roman" w:hAnsi="Times New Roman"/>
                  <w:color w:val="0000FF"/>
                  <w:u w:val="single"/>
                </w:rPr>
                <w:t>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46</w:t>
              </w:r>
              <w:r>
                <w:rPr>
                  <w:rFonts w:ascii="Times New Roman" w:hAnsi="Times New Roman"/>
                  <w:color w:val="0000FF"/>
                  <w:u w:val="single"/>
                </w:rPr>
                <w:t>a</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4</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4832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5</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499</w:t>
              </w:r>
              <w:r>
                <w:rPr>
                  <w:rFonts w:ascii="Times New Roman" w:hAnsi="Times New Roman"/>
                  <w:color w:val="0000FF"/>
                  <w:u w:val="single"/>
                </w:rPr>
                <w:t>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6</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4</w:t>
              </w:r>
              <w:r>
                <w:rPr>
                  <w:rFonts w:ascii="Times New Roman" w:hAnsi="Times New Roman"/>
                  <w:color w:val="0000FF"/>
                  <w:u w:val="single"/>
                </w:rPr>
                <w:t>fc</w:t>
              </w:r>
              <w:r w:rsidRPr="00DB6141">
                <w:rPr>
                  <w:rFonts w:ascii="Times New Roman" w:hAnsi="Times New Roman"/>
                  <w:color w:val="0000FF"/>
                  <w:u w:val="single"/>
                  <w:lang w:val="ru-RU"/>
                </w:rPr>
                <w:t>6</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7</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Общая характеристика и строение мхов. Практическая работа </w:t>
            </w:r>
            <w:r w:rsidRPr="00DB6141">
              <w:rPr>
                <w:rFonts w:ascii="Times New Roman" w:hAnsi="Times New Roman"/>
                <w:color w:val="000000"/>
                <w:sz w:val="24"/>
                <w:lang w:val="ru-RU"/>
              </w:rPr>
              <w:lastRenderedPageBreak/>
              <w:t>«Изучение внешнего строения мхов (на местных видах)»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4</w:t>
              </w:r>
              <w:r>
                <w:rPr>
                  <w:rFonts w:ascii="Times New Roman" w:hAnsi="Times New Roman"/>
                  <w:color w:val="0000FF"/>
                  <w:u w:val="single"/>
                </w:rPr>
                <w:t>b</w:t>
              </w:r>
              <w:r w:rsidRPr="00DB6141">
                <w:rPr>
                  <w:rFonts w:ascii="Times New Roman" w:hAnsi="Times New Roman"/>
                  <w:color w:val="0000FF"/>
                  <w:u w:val="single"/>
                  <w:lang w:val="ru-RU"/>
                </w:rPr>
                <w:t>02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4</w:t>
              </w:r>
              <w:r>
                <w:rPr>
                  <w:rFonts w:ascii="Times New Roman" w:hAnsi="Times New Roman"/>
                  <w:color w:val="0000FF"/>
                  <w:u w:val="single"/>
                </w:rPr>
                <w:t>e</w:t>
              </w:r>
              <w:r w:rsidRPr="00DB6141">
                <w:rPr>
                  <w:rFonts w:ascii="Times New Roman" w:hAnsi="Times New Roman"/>
                  <w:color w:val="0000FF"/>
                  <w:u w:val="single"/>
                  <w:lang w:val="ru-RU"/>
                </w:rPr>
                <w:t>5</w:t>
              </w:r>
              <w:r>
                <w:rPr>
                  <w:rFonts w:ascii="Times New Roman" w:hAnsi="Times New Roman"/>
                  <w:color w:val="0000FF"/>
                  <w:u w:val="single"/>
                </w:rPr>
                <w:t>e</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9</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4</w:t>
              </w:r>
              <w:r>
                <w:rPr>
                  <w:rFonts w:ascii="Times New Roman" w:hAnsi="Times New Roman"/>
                  <w:color w:val="0000FF"/>
                  <w:u w:val="single"/>
                </w:rPr>
                <w:t>fc</w:t>
              </w:r>
              <w:r w:rsidRPr="00DB6141">
                <w:rPr>
                  <w:rFonts w:ascii="Times New Roman" w:hAnsi="Times New Roman"/>
                  <w:color w:val="0000FF"/>
                  <w:u w:val="single"/>
                  <w:lang w:val="ru-RU"/>
                </w:rPr>
                <w:t>6</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10</w:t>
            </w:r>
          </w:p>
        </w:tc>
        <w:tc>
          <w:tcPr>
            <w:tcW w:w="3696" w:type="dxa"/>
            <w:tcMar>
              <w:top w:w="50" w:type="dxa"/>
              <w:left w:w="100" w:type="dxa"/>
            </w:tcMar>
            <w:vAlign w:val="center"/>
          </w:tcPr>
          <w:p w:rsidR="002A2BC9" w:rsidRDefault="00DB6141">
            <w:pPr>
              <w:spacing w:after="0"/>
              <w:ind w:left="135"/>
            </w:pPr>
            <w:r w:rsidRPr="00DB6141">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512</w:t>
              </w:r>
              <w:r>
                <w:rPr>
                  <w:rFonts w:ascii="Times New Roman" w:hAnsi="Times New Roman"/>
                  <w:color w:val="0000FF"/>
                  <w:u w:val="single"/>
                </w:rPr>
                <w:t>e</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11</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5282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12</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55</w:t>
              </w:r>
              <w:r>
                <w:rPr>
                  <w:rFonts w:ascii="Times New Roman" w:hAnsi="Times New Roman"/>
                  <w:color w:val="0000FF"/>
                  <w:u w:val="single"/>
                </w:rPr>
                <w:t>a</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13</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5714</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14</w:t>
            </w:r>
          </w:p>
        </w:tc>
        <w:tc>
          <w:tcPr>
            <w:tcW w:w="3696" w:type="dxa"/>
            <w:tcMar>
              <w:top w:w="50" w:type="dxa"/>
              <w:left w:w="100" w:type="dxa"/>
            </w:tcMar>
            <w:vAlign w:val="center"/>
          </w:tcPr>
          <w:p w:rsidR="002A2BC9" w:rsidRDefault="00DB6141">
            <w:pPr>
              <w:spacing w:after="0"/>
              <w:ind w:left="135"/>
            </w:pPr>
            <w:r w:rsidRPr="00DB6141">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w:t>
            </w:r>
            <w:r>
              <w:rPr>
                <w:rFonts w:ascii="Times New Roman" w:hAnsi="Times New Roman"/>
                <w:color w:val="000000"/>
                <w:sz w:val="24"/>
              </w:rPr>
              <w:lastRenderedPageBreak/>
              <w:t>внешнего строения покрытосеменных растений»</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5868</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w:t>
              </w:r>
              <w:r>
                <w:rPr>
                  <w:rFonts w:ascii="Times New Roman" w:hAnsi="Times New Roman"/>
                  <w:color w:val="0000FF"/>
                  <w:u w:val="single"/>
                </w:rPr>
                <w:t>a</w:t>
              </w:r>
              <w:r w:rsidRPr="00DB6141">
                <w:rPr>
                  <w:rFonts w:ascii="Times New Roman" w:hAnsi="Times New Roman"/>
                  <w:color w:val="0000FF"/>
                  <w:u w:val="single"/>
                  <w:lang w:val="ru-RU"/>
                </w:rPr>
                <w:t>02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16</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w:t>
              </w:r>
              <w:r>
                <w:rPr>
                  <w:rFonts w:ascii="Times New Roman" w:hAnsi="Times New Roman"/>
                  <w:color w:val="0000FF"/>
                  <w:u w:val="single"/>
                </w:rPr>
                <w:t>b</w:t>
              </w:r>
              <w:r w:rsidRPr="00DB6141">
                <w:rPr>
                  <w:rFonts w:ascii="Times New Roman" w:hAnsi="Times New Roman"/>
                  <w:color w:val="0000FF"/>
                  <w:u w:val="single"/>
                  <w:lang w:val="ru-RU"/>
                </w:rPr>
                <w:t>88</w:t>
              </w:r>
            </w:hyperlink>
            <w:r w:rsidRPr="00DB6141">
              <w:rPr>
                <w:rFonts w:ascii="Times New Roman" w:hAnsi="Times New Roman"/>
                <w:color w:val="000000"/>
                <w:sz w:val="24"/>
                <w:lang w:val="ru-RU"/>
              </w:rPr>
              <w:t xml:space="preserve"> </w:t>
            </w:r>
            <w:hyperlink r:id="rId12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w:t>
              </w:r>
              <w:r>
                <w:rPr>
                  <w:rFonts w:ascii="Times New Roman" w:hAnsi="Times New Roman"/>
                  <w:color w:val="0000FF"/>
                  <w:u w:val="single"/>
                </w:rPr>
                <w:t>dae</w:t>
              </w:r>
            </w:hyperlink>
            <w:r w:rsidRPr="00DB6141">
              <w:rPr>
                <w:rFonts w:ascii="Times New Roman" w:hAnsi="Times New Roman"/>
                <w:color w:val="000000"/>
                <w:sz w:val="24"/>
                <w:lang w:val="ru-RU"/>
              </w:rPr>
              <w:t xml:space="preserve"> </w:t>
            </w:r>
            <w:hyperlink r:id="rId12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w:t>
              </w:r>
              <w:r>
                <w:rPr>
                  <w:rFonts w:ascii="Times New Roman" w:hAnsi="Times New Roman"/>
                  <w:color w:val="0000FF"/>
                  <w:u w:val="single"/>
                </w:rPr>
                <w:t>f</w:t>
              </w:r>
              <w:r w:rsidRPr="00DB6141">
                <w:rPr>
                  <w:rFonts w:ascii="Times New Roman" w:hAnsi="Times New Roman"/>
                  <w:color w:val="0000FF"/>
                  <w:u w:val="single"/>
                  <w:lang w:val="ru-RU"/>
                </w:rPr>
                <w:t>20</w:t>
              </w:r>
            </w:hyperlink>
            <w:r w:rsidRPr="00DB6141">
              <w:rPr>
                <w:rFonts w:ascii="Times New Roman" w:hAnsi="Times New Roman"/>
                <w:color w:val="000000"/>
                <w:sz w:val="24"/>
                <w:lang w:val="ru-RU"/>
              </w:rPr>
              <w:t xml:space="preserve"> </w:t>
            </w:r>
            <w:hyperlink r:id="rId13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607</w:t>
              </w:r>
              <w:r>
                <w:rPr>
                  <w:rFonts w:ascii="Times New Roman" w:hAnsi="Times New Roman"/>
                  <w:color w:val="0000FF"/>
                  <w:u w:val="single"/>
                </w:rPr>
                <w:t>e</w:t>
              </w:r>
            </w:hyperlink>
            <w:r w:rsidRPr="00DB6141">
              <w:rPr>
                <w:rFonts w:ascii="Times New Roman" w:hAnsi="Times New Roman"/>
                <w:color w:val="000000"/>
                <w:sz w:val="24"/>
                <w:lang w:val="ru-RU"/>
              </w:rPr>
              <w:t xml:space="preserve"> </w:t>
            </w:r>
            <w:hyperlink r:id="rId13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61</w:t>
              </w:r>
              <w:r>
                <w:rPr>
                  <w:rFonts w:ascii="Times New Roman" w:hAnsi="Times New Roman"/>
                  <w:color w:val="0000FF"/>
                  <w:u w:val="single"/>
                </w:rPr>
                <w:t>e</w:t>
              </w:r>
              <w:r w:rsidRPr="00DB6141">
                <w:rPr>
                  <w:rFonts w:ascii="Times New Roman" w:hAnsi="Times New Roman"/>
                  <w:color w:val="0000FF"/>
                  <w:u w:val="single"/>
                  <w:lang w:val="ru-RU"/>
                </w:rPr>
                <w:t>6</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17</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w:t>
              </w:r>
              <w:r>
                <w:rPr>
                  <w:rFonts w:ascii="Times New Roman" w:hAnsi="Times New Roman"/>
                  <w:color w:val="0000FF"/>
                  <w:u w:val="single"/>
                </w:rPr>
                <w:t>b</w:t>
              </w:r>
              <w:r w:rsidRPr="00DB6141">
                <w:rPr>
                  <w:rFonts w:ascii="Times New Roman" w:hAnsi="Times New Roman"/>
                  <w:color w:val="0000FF"/>
                  <w:u w:val="single"/>
                  <w:lang w:val="ru-RU"/>
                </w:rPr>
                <w:t>88</w:t>
              </w:r>
            </w:hyperlink>
            <w:r w:rsidRPr="00DB6141">
              <w:rPr>
                <w:rFonts w:ascii="Times New Roman" w:hAnsi="Times New Roman"/>
                <w:color w:val="000000"/>
                <w:sz w:val="24"/>
                <w:lang w:val="ru-RU"/>
              </w:rPr>
              <w:t xml:space="preserve"> </w:t>
            </w:r>
            <w:hyperlink r:id="rId13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w:t>
              </w:r>
              <w:r>
                <w:rPr>
                  <w:rFonts w:ascii="Times New Roman" w:hAnsi="Times New Roman"/>
                  <w:color w:val="0000FF"/>
                  <w:u w:val="single"/>
                </w:rPr>
                <w:t>dae</w:t>
              </w:r>
            </w:hyperlink>
            <w:r w:rsidRPr="00DB6141">
              <w:rPr>
                <w:rFonts w:ascii="Times New Roman" w:hAnsi="Times New Roman"/>
                <w:color w:val="000000"/>
                <w:sz w:val="24"/>
                <w:lang w:val="ru-RU"/>
              </w:rPr>
              <w:t xml:space="preserve"> </w:t>
            </w:r>
            <w:hyperlink r:id="rId13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w:t>
              </w:r>
              <w:r>
                <w:rPr>
                  <w:rFonts w:ascii="Times New Roman" w:hAnsi="Times New Roman"/>
                  <w:color w:val="0000FF"/>
                  <w:u w:val="single"/>
                </w:rPr>
                <w:t>f</w:t>
              </w:r>
              <w:r w:rsidRPr="00DB6141">
                <w:rPr>
                  <w:rFonts w:ascii="Times New Roman" w:hAnsi="Times New Roman"/>
                  <w:color w:val="0000FF"/>
                  <w:u w:val="single"/>
                  <w:lang w:val="ru-RU"/>
                </w:rPr>
                <w:t>20</w:t>
              </w:r>
            </w:hyperlink>
            <w:r w:rsidRPr="00DB6141">
              <w:rPr>
                <w:rFonts w:ascii="Times New Roman" w:hAnsi="Times New Roman"/>
                <w:color w:val="000000"/>
                <w:sz w:val="24"/>
                <w:lang w:val="ru-RU"/>
              </w:rPr>
              <w:t xml:space="preserve"> </w:t>
            </w:r>
            <w:hyperlink r:id="rId13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607</w:t>
              </w:r>
              <w:r>
                <w:rPr>
                  <w:rFonts w:ascii="Times New Roman" w:hAnsi="Times New Roman"/>
                  <w:color w:val="0000FF"/>
                  <w:u w:val="single"/>
                </w:rPr>
                <w:t>e</w:t>
              </w:r>
            </w:hyperlink>
            <w:r w:rsidRPr="00DB6141">
              <w:rPr>
                <w:rFonts w:ascii="Times New Roman" w:hAnsi="Times New Roman"/>
                <w:color w:val="000000"/>
                <w:sz w:val="24"/>
                <w:lang w:val="ru-RU"/>
              </w:rPr>
              <w:t xml:space="preserve"> </w:t>
            </w:r>
            <w:hyperlink r:id="rId13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61</w:t>
              </w:r>
              <w:r>
                <w:rPr>
                  <w:rFonts w:ascii="Times New Roman" w:hAnsi="Times New Roman"/>
                  <w:color w:val="0000FF"/>
                  <w:u w:val="single"/>
                </w:rPr>
                <w:t>e</w:t>
              </w:r>
              <w:r w:rsidRPr="00DB6141">
                <w:rPr>
                  <w:rFonts w:ascii="Times New Roman" w:hAnsi="Times New Roman"/>
                  <w:color w:val="0000FF"/>
                  <w:u w:val="single"/>
                  <w:lang w:val="ru-RU"/>
                </w:rPr>
                <w:t>6</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18</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w:t>
              </w:r>
              <w:r>
                <w:rPr>
                  <w:rFonts w:ascii="Times New Roman" w:hAnsi="Times New Roman"/>
                  <w:color w:val="0000FF"/>
                  <w:u w:val="single"/>
                </w:rPr>
                <w:t>b</w:t>
              </w:r>
              <w:r w:rsidRPr="00DB6141">
                <w:rPr>
                  <w:rFonts w:ascii="Times New Roman" w:hAnsi="Times New Roman"/>
                  <w:color w:val="0000FF"/>
                  <w:u w:val="single"/>
                  <w:lang w:val="ru-RU"/>
                </w:rPr>
                <w:t>88</w:t>
              </w:r>
            </w:hyperlink>
            <w:r w:rsidRPr="00DB6141">
              <w:rPr>
                <w:rFonts w:ascii="Times New Roman" w:hAnsi="Times New Roman"/>
                <w:color w:val="000000"/>
                <w:sz w:val="24"/>
                <w:lang w:val="ru-RU"/>
              </w:rPr>
              <w:t xml:space="preserve"> </w:t>
            </w:r>
            <w:hyperlink r:id="rId13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w:t>
              </w:r>
              <w:r>
                <w:rPr>
                  <w:rFonts w:ascii="Times New Roman" w:hAnsi="Times New Roman"/>
                  <w:color w:val="0000FF"/>
                  <w:u w:val="single"/>
                </w:rPr>
                <w:t>dae</w:t>
              </w:r>
            </w:hyperlink>
            <w:r w:rsidRPr="00DB6141">
              <w:rPr>
                <w:rFonts w:ascii="Times New Roman" w:hAnsi="Times New Roman"/>
                <w:color w:val="000000"/>
                <w:sz w:val="24"/>
                <w:lang w:val="ru-RU"/>
              </w:rPr>
              <w:t xml:space="preserve"> </w:t>
            </w:r>
            <w:hyperlink r:id="rId13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5</w:t>
              </w:r>
              <w:r>
                <w:rPr>
                  <w:rFonts w:ascii="Times New Roman" w:hAnsi="Times New Roman"/>
                  <w:color w:val="0000FF"/>
                  <w:u w:val="single"/>
                </w:rPr>
                <w:t>f</w:t>
              </w:r>
              <w:r w:rsidRPr="00DB6141">
                <w:rPr>
                  <w:rFonts w:ascii="Times New Roman" w:hAnsi="Times New Roman"/>
                  <w:color w:val="0000FF"/>
                  <w:u w:val="single"/>
                  <w:lang w:val="ru-RU"/>
                </w:rPr>
                <w:t>20</w:t>
              </w:r>
            </w:hyperlink>
            <w:r w:rsidRPr="00DB6141">
              <w:rPr>
                <w:rFonts w:ascii="Times New Roman" w:hAnsi="Times New Roman"/>
                <w:color w:val="000000"/>
                <w:sz w:val="24"/>
                <w:lang w:val="ru-RU"/>
              </w:rPr>
              <w:t xml:space="preserve"> </w:t>
            </w:r>
            <w:hyperlink r:id="rId14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607</w:t>
              </w:r>
              <w:r>
                <w:rPr>
                  <w:rFonts w:ascii="Times New Roman" w:hAnsi="Times New Roman"/>
                  <w:color w:val="0000FF"/>
                  <w:u w:val="single"/>
                </w:rPr>
                <w:t>e</w:t>
              </w:r>
            </w:hyperlink>
            <w:r w:rsidRPr="00DB6141">
              <w:rPr>
                <w:rFonts w:ascii="Times New Roman" w:hAnsi="Times New Roman"/>
                <w:color w:val="000000"/>
                <w:sz w:val="24"/>
                <w:lang w:val="ru-RU"/>
              </w:rPr>
              <w:t xml:space="preserve"> </w:t>
            </w:r>
            <w:hyperlink r:id="rId14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61</w:t>
              </w:r>
              <w:r>
                <w:rPr>
                  <w:rFonts w:ascii="Times New Roman" w:hAnsi="Times New Roman"/>
                  <w:color w:val="0000FF"/>
                  <w:u w:val="single"/>
                </w:rPr>
                <w:t>e</w:t>
              </w:r>
              <w:r w:rsidRPr="00DB6141">
                <w:rPr>
                  <w:rFonts w:ascii="Times New Roman" w:hAnsi="Times New Roman"/>
                  <w:color w:val="0000FF"/>
                  <w:u w:val="single"/>
                  <w:lang w:val="ru-RU"/>
                </w:rPr>
                <w:t>6</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19</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634</w:t>
              </w:r>
              <w:r>
                <w:rPr>
                  <w:rFonts w:ascii="Times New Roman" w:hAnsi="Times New Roman"/>
                  <w:color w:val="0000FF"/>
                  <w:u w:val="single"/>
                </w:rPr>
                <w:t>e</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651</w:t>
              </w:r>
              <w:r>
                <w:rPr>
                  <w:rFonts w:ascii="Times New Roman" w:hAnsi="Times New Roman"/>
                  <w:color w:val="0000FF"/>
                  <w:u w:val="single"/>
                </w:rPr>
                <w:t>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21</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668</w:t>
              </w:r>
              <w:r>
                <w:rPr>
                  <w:rFonts w:ascii="Times New Roman" w:hAnsi="Times New Roman"/>
                  <w:color w:val="0000FF"/>
                  <w:u w:val="single"/>
                </w:rPr>
                <w:t>c</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22</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67</w:t>
              </w:r>
              <w:r>
                <w:rPr>
                  <w:rFonts w:ascii="Times New Roman" w:hAnsi="Times New Roman"/>
                  <w:color w:val="0000FF"/>
                  <w:u w:val="single"/>
                </w:rPr>
                <w:t>ea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23</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695</w:t>
              </w:r>
              <w:r>
                <w:rPr>
                  <w:rFonts w:ascii="Times New Roman" w:hAnsi="Times New Roman"/>
                  <w:color w:val="0000FF"/>
                  <w:u w:val="single"/>
                </w:rPr>
                <w:t>c</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24</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695</w:t>
              </w:r>
              <w:r>
                <w:rPr>
                  <w:rFonts w:ascii="Times New Roman" w:hAnsi="Times New Roman"/>
                  <w:color w:val="0000FF"/>
                  <w:u w:val="single"/>
                </w:rPr>
                <w:t>c</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25</w:t>
            </w:r>
          </w:p>
        </w:tc>
        <w:tc>
          <w:tcPr>
            <w:tcW w:w="3696" w:type="dxa"/>
            <w:tcMar>
              <w:top w:w="50" w:type="dxa"/>
              <w:left w:w="100" w:type="dxa"/>
            </w:tcMar>
            <w:vAlign w:val="center"/>
          </w:tcPr>
          <w:p w:rsidR="002A2BC9" w:rsidRDefault="00DB6141">
            <w:pPr>
              <w:spacing w:after="0"/>
              <w:ind w:left="135"/>
            </w:pPr>
            <w:r w:rsidRPr="00DB6141">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w:t>
              </w:r>
              <w:r>
                <w:rPr>
                  <w:rFonts w:ascii="Times New Roman" w:hAnsi="Times New Roman"/>
                  <w:color w:val="0000FF"/>
                  <w:u w:val="single"/>
                </w:rPr>
                <w:t>cc</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26</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w:t>
              </w:r>
              <w:r>
                <w:rPr>
                  <w:rFonts w:ascii="Times New Roman" w:hAnsi="Times New Roman"/>
                  <w:color w:val="0000FF"/>
                  <w:u w:val="single"/>
                </w:rPr>
                <w:t>e</w:t>
              </w:r>
              <w:r w:rsidRPr="00DB6141">
                <w:rPr>
                  <w:rFonts w:ascii="Times New Roman" w:hAnsi="Times New Roman"/>
                  <w:color w:val="0000FF"/>
                  <w:u w:val="single"/>
                  <w:lang w:val="ru-RU"/>
                </w:rPr>
                <w:t>2</w:t>
              </w:r>
              <w:r>
                <w:rPr>
                  <w:rFonts w:ascii="Times New Roman" w:hAnsi="Times New Roman"/>
                  <w:color w:val="0000FF"/>
                  <w:u w:val="single"/>
                </w:rPr>
                <w:t>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27</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6</w:t>
              </w:r>
              <w:r>
                <w:rPr>
                  <w:rFonts w:ascii="Times New Roman" w:hAnsi="Times New Roman"/>
                  <w:color w:val="0000FF"/>
                  <w:u w:val="single"/>
                </w:rPr>
                <w:t>f</w:t>
              </w:r>
              <w:r w:rsidRPr="00DB6141">
                <w:rPr>
                  <w:rFonts w:ascii="Times New Roman" w:hAnsi="Times New Roman"/>
                  <w:color w:val="0000FF"/>
                  <w:u w:val="single"/>
                  <w:lang w:val="ru-RU"/>
                </w:rPr>
                <w:t>88</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28</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75</w:t>
              </w:r>
              <w:r>
                <w:rPr>
                  <w:rFonts w:ascii="Times New Roman" w:hAnsi="Times New Roman"/>
                  <w:color w:val="0000FF"/>
                  <w:u w:val="single"/>
                </w:rPr>
                <w:t>f</w:t>
              </w:r>
              <w:r w:rsidRPr="00DB6141">
                <w:rPr>
                  <w:rFonts w:ascii="Times New Roman" w:hAnsi="Times New Roman"/>
                  <w:color w:val="0000FF"/>
                  <w:u w:val="single"/>
                  <w:lang w:val="ru-RU"/>
                </w:rPr>
                <w:t>0</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29</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75</w:t>
              </w:r>
              <w:r>
                <w:rPr>
                  <w:rFonts w:ascii="Times New Roman" w:hAnsi="Times New Roman"/>
                  <w:color w:val="0000FF"/>
                  <w:u w:val="single"/>
                </w:rPr>
                <w:t>f</w:t>
              </w:r>
              <w:r w:rsidRPr="00DB6141">
                <w:rPr>
                  <w:rFonts w:ascii="Times New Roman" w:hAnsi="Times New Roman"/>
                  <w:color w:val="0000FF"/>
                  <w:u w:val="single"/>
                  <w:lang w:val="ru-RU"/>
                </w:rPr>
                <w:t>0</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30</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70</w:t>
              </w:r>
              <w:r>
                <w:rPr>
                  <w:rFonts w:ascii="Times New Roman" w:hAnsi="Times New Roman"/>
                  <w:color w:val="0000FF"/>
                  <w:u w:val="single"/>
                </w:rPr>
                <w:t>e</w:t>
              </w:r>
              <w:r w:rsidRPr="00DB6141">
                <w:rPr>
                  <w:rFonts w:ascii="Times New Roman" w:hAnsi="Times New Roman"/>
                  <w:color w:val="0000FF"/>
                  <w:u w:val="single"/>
                  <w:lang w:val="ru-RU"/>
                </w:rPr>
                <w:t>6</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70</w:t>
              </w:r>
              <w:r>
                <w:rPr>
                  <w:rFonts w:ascii="Times New Roman" w:hAnsi="Times New Roman"/>
                  <w:color w:val="0000FF"/>
                  <w:u w:val="single"/>
                </w:rPr>
                <w:t>e</w:t>
              </w:r>
              <w:r w:rsidRPr="00DB6141">
                <w:rPr>
                  <w:rFonts w:ascii="Times New Roman" w:hAnsi="Times New Roman"/>
                  <w:color w:val="0000FF"/>
                  <w:u w:val="single"/>
                  <w:lang w:val="ru-RU"/>
                </w:rPr>
                <w:t>6</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32</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72</w:t>
              </w:r>
              <w:r>
                <w:rPr>
                  <w:rFonts w:ascii="Times New Roman" w:hAnsi="Times New Roman"/>
                  <w:color w:val="0000FF"/>
                  <w:u w:val="single"/>
                </w:rPr>
                <w:t>b</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33</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72</w:t>
              </w:r>
              <w:r>
                <w:rPr>
                  <w:rFonts w:ascii="Times New Roman" w:hAnsi="Times New Roman"/>
                  <w:color w:val="0000FF"/>
                  <w:u w:val="single"/>
                </w:rPr>
                <w:t>b</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34</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7460</w:t>
              </w:r>
            </w:hyperlink>
          </w:p>
        </w:tc>
      </w:tr>
      <w:tr w:rsidR="002A2BC9">
        <w:trPr>
          <w:trHeight w:val="144"/>
          <w:tblCellSpacing w:w="20" w:type="nil"/>
        </w:trPr>
        <w:tc>
          <w:tcPr>
            <w:tcW w:w="0" w:type="auto"/>
            <w:gridSpan w:val="2"/>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A2BC9" w:rsidRDefault="002A2BC9"/>
        </w:tc>
      </w:tr>
    </w:tbl>
    <w:p w:rsidR="002A2BC9" w:rsidRDefault="002A2BC9">
      <w:pPr>
        <w:sectPr w:rsidR="002A2BC9">
          <w:pgSz w:w="16383" w:h="11906" w:orient="landscape"/>
          <w:pgMar w:top="1134" w:right="850" w:bottom="1134" w:left="1701" w:header="720" w:footer="720" w:gutter="0"/>
          <w:cols w:space="720"/>
        </w:sectPr>
      </w:pPr>
    </w:p>
    <w:p w:rsidR="002A2BC9" w:rsidRDefault="00DB614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2A2BC9">
        <w:trPr>
          <w:trHeight w:val="144"/>
          <w:tblCellSpacing w:w="20" w:type="nil"/>
        </w:trPr>
        <w:tc>
          <w:tcPr>
            <w:tcW w:w="345"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 п/п </w:t>
            </w:r>
          </w:p>
          <w:p w:rsidR="002A2BC9" w:rsidRDefault="002A2BC9">
            <w:pPr>
              <w:spacing w:after="0"/>
              <w:ind w:left="135"/>
            </w:pPr>
          </w:p>
        </w:tc>
        <w:tc>
          <w:tcPr>
            <w:tcW w:w="3696"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Тема урока </w:t>
            </w:r>
          </w:p>
          <w:p w:rsidR="002A2BC9" w:rsidRDefault="002A2BC9">
            <w:pPr>
              <w:spacing w:after="0"/>
              <w:ind w:left="135"/>
            </w:pPr>
          </w:p>
        </w:tc>
        <w:tc>
          <w:tcPr>
            <w:tcW w:w="0" w:type="auto"/>
            <w:gridSpan w:val="3"/>
            <w:tcMar>
              <w:top w:w="50" w:type="dxa"/>
              <w:left w:w="100" w:type="dxa"/>
            </w:tcMar>
            <w:vAlign w:val="center"/>
          </w:tcPr>
          <w:p w:rsidR="002A2BC9" w:rsidRDefault="00DB614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Дата изучения </w:t>
            </w:r>
          </w:p>
          <w:p w:rsidR="002A2BC9" w:rsidRDefault="002A2BC9">
            <w:pPr>
              <w:spacing w:after="0"/>
              <w:ind w:left="135"/>
            </w:pPr>
          </w:p>
        </w:tc>
        <w:tc>
          <w:tcPr>
            <w:tcW w:w="1911" w:type="dxa"/>
            <w:vMerge w:val="restart"/>
            <w:tcMar>
              <w:top w:w="50" w:type="dxa"/>
              <w:left w:w="100" w:type="dxa"/>
            </w:tcMar>
            <w:vAlign w:val="center"/>
          </w:tcPr>
          <w:p w:rsidR="002A2BC9" w:rsidRDefault="00DB6141">
            <w:pPr>
              <w:spacing w:after="0"/>
              <w:ind w:left="135"/>
            </w:pPr>
            <w:r>
              <w:rPr>
                <w:rFonts w:ascii="Times New Roman" w:hAnsi="Times New Roman"/>
                <w:b/>
                <w:color w:val="000000"/>
                <w:sz w:val="24"/>
              </w:rPr>
              <w:t xml:space="preserve">Электронные цифровые образовательные ресурсы </w:t>
            </w:r>
          </w:p>
          <w:p w:rsidR="002A2BC9" w:rsidRDefault="002A2BC9">
            <w:pPr>
              <w:spacing w:after="0"/>
              <w:ind w:left="135"/>
            </w:pPr>
          </w:p>
        </w:tc>
      </w:tr>
      <w:tr w:rsidR="002A2BC9">
        <w:trPr>
          <w:trHeight w:val="144"/>
          <w:tblCellSpacing w:w="20" w:type="nil"/>
        </w:trPr>
        <w:tc>
          <w:tcPr>
            <w:tcW w:w="0" w:type="auto"/>
            <w:vMerge/>
            <w:tcBorders>
              <w:top w:val="nil"/>
            </w:tcBorders>
            <w:tcMar>
              <w:top w:w="50" w:type="dxa"/>
              <w:left w:w="100" w:type="dxa"/>
            </w:tcMar>
          </w:tcPr>
          <w:p w:rsidR="002A2BC9" w:rsidRDefault="002A2BC9"/>
        </w:tc>
        <w:tc>
          <w:tcPr>
            <w:tcW w:w="0" w:type="auto"/>
            <w:vMerge/>
            <w:tcBorders>
              <w:top w:val="nil"/>
            </w:tcBorders>
            <w:tcMar>
              <w:top w:w="50" w:type="dxa"/>
              <w:left w:w="100" w:type="dxa"/>
            </w:tcMar>
          </w:tcPr>
          <w:p w:rsidR="002A2BC9" w:rsidRDefault="002A2BC9"/>
        </w:tc>
        <w:tc>
          <w:tcPr>
            <w:tcW w:w="774" w:type="dxa"/>
            <w:tcMar>
              <w:top w:w="50" w:type="dxa"/>
              <w:left w:w="100" w:type="dxa"/>
            </w:tcMar>
            <w:vAlign w:val="center"/>
          </w:tcPr>
          <w:p w:rsidR="002A2BC9" w:rsidRDefault="00DB6141">
            <w:pPr>
              <w:spacing w:after="0"/>
              <w:ind w:left="135"/>
            </w:pPr>
            <w:r>
              <w:rPr>
                <w:rFonts w:ascii="Times New Roman" w:hAnsi="Times New Roman"/>
                <w:b/>
                <w:color w:val="000000"/>
                <w:sz w:val="24"/>
              </w:rPr>
              <w:t xml:space="preserve">Всего </w:t>
            </w:r>
          </w:p>
          <w:p w:rsidR="002A2BC9" w:rsidRDefault="002A2BC9">
            <w:pPr>
              <w:spacing w:after="0"/>
              <w:ind w:left="135"/>
            </w:pPr>
          </w:p>
        </w:tc>
        <w:tc>
          <w:tcPr>
            <w:tcW w:w="1463" w:type="dxa"/>
            <w:tcMar>
              <w:top w:w="50" w:type="dxa"/>
              <w:left w:w="100" w:type="dxa"/>
            </w:tcMar>
            <w:vAlign w:val="center"/>
          </w:tcPr>
          <w:p w:rsidR="002A2BC9" w:rsidRDefault="00DB6141">
            <w:pPr>
              <w:spacing w:after="0"/>
              <w:ind w:left="135"/>
            </w:pPr>
            <w:r>
              <w:rPr>
                <w:rFonts w:ascii="Times New Roman" w:hAnsi="Times New Roman"/>
                <w:b/>
                <w:color w:val="000000"/>
                <w:sz w:val="24"/>
              </w:rPr>
              <w:t xml:space="preserve">Контрольные работы </w:t>
            </w:r>
          </w:p>
          <w:p w:rsidR="002A2BC9" w:rsidRDefault="002A2BC9">
            <w:pPr>
              <w:spacing w:after="0"/>
              <w:ind w:left="135"/>
            </w:pPr>
          </w:p>
        </w:tc>
        <w:tc>
          <w:tcPr>
            <w:tcW w:w="1567" w:type="dxa"/>
            <w:tcMar>
              <w:top w:w="50" w:type="dxa"/>
              <w:left w:w="100" w:type="dxa"/>
            </w:tcMar>
            <w:vAlign w:val="center"/>
          </w:tcPr>
          <w:p w:rsidR="002A2BC9" w:rsidRDefault="00DB6141">
            <w:pPr>
              <w:spacing w:after="0"/>
              <w:ind w:left="135"/>
            </w:pPr>
            <w:r>
              <w:rPr>
                <w:rFonts w:ascii="Times New Roman" w:hAnsi="Times New Roman"/>
                <w:b/>
                <w:color w:val="000000"/>
                <w:sz w:val="24"/>
              </w:rPr>
              <w:t xml:space="preserve">Практические работы </w:t>
            </w:r>
          </w:p>
          <w:p w:rsidR="002A2BC9" w:rsidRDefault="002A2BC9">
            <w:pPr>
              <w:spacing w:after="0"/>
              <w:ind w:left="135"/>
            </w:pPr>
          </w:p>
        </w:tc>
        <w:tc>
          <w:tcPr>
            <w:tcW w:w="0" w:type="auto"/>
            <w:vMerge/>
            <w:tcBorders>
              <w:top w:val="nil"/>
            </w:tcBorders>
            <w:tcMar>
              <w:top w:w="50" w:type="dxa"/>
              <w:left w:w="100" w:type="dxa"/>
            </w:tcMar>
          </w:tcPr>
          <w:p w:rsidR="002A2BC9" w:rsidRDefault="002A2BC9"/>
        </w:tc>
        <w:tc>
          <w:tcPr>
            <w:tcW w:w="0" w:type="auto"/>
            <w:vMerge/>
            <w:tcBorders>
              <w:top w:val="nil"/>
            </w:tcBorders>
            <w:tcMar>
              <w:top w:w="50" w:type="dxa"/>
              <w:left w:w="100" w:type="dxa"/>
            </w:tcMar>
          </w:tcPr>
          <w:p w:rsidR="002A2BC9" w:rsidRDefault="002A2BC9"/>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7744</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78</w:t>
              </w:r>
              <w:r>
                <w:rPr>
                  <w:rFonts w:ascii="Times New Roman" w:hAnsi="Times New Roman"/>
                  <w:color w:val="0000FF"/>
                  <w:u w:val="single"/>
                </w:rPr>
                <w:t>a</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7</w:t>
              </w:r>
              <w:r>
                <w:rPr>
                  <w:rFonts w:ascii="Times New Roman" w:hAnsi="Times New Roman"/>
                  <w:color w:val="0000FF"/>
                  <w:u w:val="single"/>
                </w:rPr>
                <w:t>c</w:t>
              </w:r>
              <w:r w:rsidRPr="00DB6141">
                <w:rPr>
                  <w:rFonts w:ascii="Times New Roman" w:hAnsi="Times New Roman"/>
                  <w:color w:val="0000FF"/>
                  <w:u w:val="single"/>
                  <w:lang w:val="ru-RU"/>
                </w:rPr>
                <w:t>26</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4</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7</w:t>
              </w:r>
              <w:r>
                <w:rPr>
                  <w:rFonts w:ascii="Times New Roman" w:hAnsi="Times New Roman"/>
                  <w:color w:val="0000FF"/>
                  <w:u w:val="single"/>
                </w:rPr>
                <w:t>d</w:t>
              </w:r>
              <w:r w:rsidRPr="00DB6141">
                <w:rPr>
                  <w:rFonts w:ascii="Times New Roman" w:hAnsi="Times New Roman"/>
                  <w:color w:val="0000FF"/>
                  <w:u w:val="single"/>
                  <w:lang w:val="ru-RU"/>
                </w:rPr>
                <w:t>98</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5</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7</w:t>
              </w:r>
              <w:r>
                <w:rPr>
                  <w:rFonts w:ascii="Times New Roman" w:hAnsi="Times New Roman"/>
                  <w:color w:val="0000FF"/>
                  <w:u w:val="single"/>
                </w:rPr>
                <w:t>f</w:t>
              </w:r>
              <w:r w:rsidRPr="00DB6141">
                <w:rPr>
                  <w:rFonts w:ascii="Times New Roman" w:hAnsi="Times New Roman"/>
                  <w:color w:val="0000FF"/>
                  <w:u w:val="single"/>
                  <w:lang w:val="ru-RU"/>
                </w:rPr>
                <w:t>1</w:t>
              </w:r>
              <w:r>
                <w:rPr>
                  <w:rFonts w:ascii="Times New Roman" w:hAnsi="Times New Roman"/>
                  <w:color w:val="0000FF"/>
                  <w:u w:val="single"/>
                </w:rPr>
                <w:t>e</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6</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809</w:t>
              </w:r>
              <w:r>
                <w:rPr>
                  <w:rFonts w:ascii="Times New Roman" w:hAnsi="Times New Roman"/>
                  <w:color w:val="0000FF"/>
                  <w:u w:val="single"/>
                </w:rPr>
                <w:t>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7</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DB6141">
              <w:rPr>
                <w:rFonts w:ascii="Times New Roman" w:hAnsi="Times New Roman"/>
                <w:color w:val="000000"/>
                <w:sz w:val="24"/>
                <w:lang w:val="ru-RU"/>
              </w:rPr>
              <w:lastRenderedPageBreak/>
              <w:t>способов поглощения пищи у животных»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82</w:t>
              </w:r>
              <w:r>
                <w:rPr>
                  <w:rFonts w:ascii="Times New Roman" w:hAnsi="Times New Roman"/>
                  <w:color w:val="0000FF"/>
                  <w:u w:val="single"/>
                </w:rPr>
                <w:t>ca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84</w:t>
              </w:r>
              <w:r>
                <w:rPr>
                  <w:rFonts w:ascii="Times New Roman" w:hAnsi="Times New Roman"/>
                  <w:color w:val="0000FF"/>
                  <w:u w:val="single"/>
                </w:rPr>
                <w:t>fa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9</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86</w:t>
              </w:r>
              <w:r>
                <w:rPr>
                  <w:rFonts w:ascii="Times New Roman" w:hAnsi="Times New Roman"/>
                  <w:color w:val="0000FF"/>
                  <w:u w:val="single"/>
                </w:rPr>
                <w:t>c</w:t>
              </w:r>
              <w:r w:rsidRPr="00DB6141">
                <w:rPr>
                  <w:rFonts w:ascii="Times New Roman" w:hAnsi="Times New Roman"/>
                  <w:color w:val="0000FF"/>
                  <w:u w:val="single"/>
                  <w:lang w:val="ru-RU"/>
                </w:rPr>
                <w:t>6</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10</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8856</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11</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89</w:t>
              </w:r>
              <w:r>
                <w:rPr>
                  <w:rFonts w:ascii="Times New Roman" w:hAnsi="Times New Roman"/>
                  <w:color w:val="0000FF"/>
                  <w:u w:val="single"/>
                </w:rPr>
                <w:t>d</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12</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8</w:t>
              </w:r>
              <w:r>
                <w:rPr>
                  <w:rFonts w:ascii="Times New Roman" w:hAnsi="Times New Roman"/>
                  <w:color w:val="0000FF"/>
                  <w:u w:val="single"/>
                </w:rPr>
                <w:t>d</w:t>
              </w:r>
              <w:r w:rsidRPr="00DB6141">
                <w:rPr>
                  <w:rFonts w:ascii="Times New Roman" w:hAnsi="Times New Roman"/>
                  <w:color w:val="0000FF"/>
                  <w:u w:val="single"/>
                  <w:lang w:val="ru-RU"/>
                </w:rPr>
                <w:t>74</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13</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8</w:t>
              </w:r>
              <w:r>
                <w:rPr>
                  <w:rFonts w:ascii="Times New Roman" w:hAnsi="Times New Roman"/>
                  <w:color w:val="0000FF"/>
                  <w:u w:val="single"/>
                </w:rPr>
                <w:t>f</w:t>
              </w:r>
              <w:r w:rsidRPr="00DB6141">
                <w:rPr>
                  <w:rFonts w:ascii="Times New Roman" w:hAnsi="Times New Roman"/>
                  <w:color w:val="0000FF"/>
                  <w:u w:val="single"/>
                  <w:lang w:val="ru-RU"/>
                </w:rPr>
                <w:t>9</w:t>
              </w:r>
              <w:r>
                <w:rPr>
                  <w:rFonts w:ascii="Times New Roman" w:hAnsi="Times New Roman"/>
                  <w:color w:val="0000FF"/>
                  <w:u w:val="single"/>
                </w:rPr>
                <w:t>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14</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9260</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15</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93</w:t>
              </w:r>
              <w:r>
                <w:rPr>
                  <w:rFonts w:ascii="Times New Roman" w:hAnsi="Times New Roman"/>
                  <w:color w:val="0000FF"/>
                  <w:u w:val="single"/>
                </w:rPr>
                <w:t>b</w:t>
              </w:r>
              <w:r w:rsidRPr="00DB6141">
                <w:rPr>
                  <w:rFonts w:ascii="Times New Roman" w:hAnsi="Times New Roman"/>
                  <w:color w:val="0000FF"/>
                  <w:u w:val="single"/>
                  <w:lang w:val="ru-RU"/>
                </w:rPr>
                <w:t>4</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16</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93</w:t>
              </w:r>
              <w:r>
                <w:rPr>
                  <w:rFonts w:ascii="Times New Roman" w:hAnsi="Times New Roman"/>
                  <w:color w:val="0000FF"/>
                  <w:u w:val="single"/>
                </w:rPr>
                <w:t>b</w:t>
              </w:r>
              <w:r w:rsidRPr="00DB6141">
                <w:rPr>
                  <w:rFonts w:ascii="Times New Roman" w:hAnsi="Times New Roman"/>
                  <w:color w:val="0000FF"/>
                  <w:u w:val="single"/>
                  <w:lang w:val="ru-RU"/>
                </w:rPr>
                <w:t>4</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Основные систематические категории животных</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9526</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18</w:t>
            </w:r>
          </w:p>
        </w:tc>
        <w:tc>
          <w:tcPr>
            <w:tcW w:w="3696" w:type="dxa"/>
            <w:tcMar>
              <w:top w:w="50" w:type="dxa"/>
              <w:left w:w="100" w:type="dxa"/>
            </w:tcMar>
            <w:vAlign w:val="center"/>
          </w:tcPr>
          <w:p w:rsidR="002A2BC9" w:rsidRDefault="00DB6141">
            <w:pPr>
              <w:spacing w:after="0"/>
              <w:ind w:left="135"/>
            </w:pPr>
            <w:r w:rsidRPr="00DB6141">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974</w:t>
              </w:r>
              <w:r>
                <w:rPr>
                  <w:rFonts w:ascii="Times New Roman" w:hAnsi="Times New Roman"/>
                  <w:color w:val="0000FF"/>
                  <w:u w:val="single"/>
                </w:rPr>
                <w:t>c</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19</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974</w:t>
              </w:r>
              <w:r>
                <w:rPr>
                  <w:rFonts w:ascii="Times New Roman" w:hAnsi="Times New Roman"/>
                  <w:color w:val="0000FF"/>
                  <w:u w:val="single"/>
                </w:rPr>
                <w:t>c</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20</w:t>
            </w:r>
          </w:p>
        </w:tc>
        <w:tc>
          <w:tcPr>
            <w:tcW w:w="3696" w:type="dxa"/>
            <w:tcMar>
              <w:top w:w="50" w:type="dxa"/>
              <w:left w:w="100" w:type="dxa"/>
            </w:tcMar>
            <w:vAlign w:val="center"/>
          </w:tcPr>
          <w:p w:rsidR="002A2BC9" w:rsidRDefault="00DB6141">
            <w:pPr>
              <w:spacing w:after="0"/>
              <w:ind w:left="135"/>
            </w:pPr>
            <w:r w:rsidRPr="00DB6141">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974</w:t>
              </w:r>
              <w:r>
                <w:rPr>
                  <w:rFonts w:ascii="Times New Roman" w:hAnsi="Times New Roman"/>
                  <w:color w:val="0000FF"/>
                  <w:u w:val="single"/>
                </w:rPr>
                <w:t>c</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21</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9</w:t>
              </w:r>
              <w:r>
                <w:rPr>
                  <w:rFonts w:ascii="Times New Roman" w:hAnsi="Times New Roman"/>
                  <w:color w:val="0000FF"/>
                  <w:u w:val="single"/>
                </w:rPr>
                <w:t>a</w:t>
              </w:r>
              <w:r w:rsidRPr="00DB6141">
                <w:rPr>
                  <w:rFonts w:ascii="Times New Roman" w:hAnsi="Times New Roman"/>
                  <w:color w:val="0000FF"/>
                  <w:u w:val="single"/>
                  <w:lang w:val="ru-RU"/>
                </w:rPr>
                <w:t>30</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22</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9</w:t>
              </w:r>
              <w:r>
                <w:rPr>
                  <w:rFonts w:ascii="Times New Roman" w:hAnsi="Times New Roman"/>
                  <w:color w:val="0000FF"/>
                  <w:u w:val="single"/>
                </w:rPr>
                <w:t>ba</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9</w:t>
              </w:r>
              <w:r>
                <w:rPr>
                  <w:rFonts w:ascii="Times New Roman" w:hAnsi="Times New Roman"/>
                  <w:color w:val="0000FF"/>
                  <w:u w:val="single"/>
                </w:rPr>
                <w:t>d</w:t>
              </w:r>
              <w:r w:rsidRPr="00DB6141">
                <w:rPr>
                  <w:rFonts w:ascii="Times New Roman" w:hAnsi="Times New Roman"/>
                  <w:color w:val="0000FF"/>
                  <w:u w:val="single"/>
                  <w:lang w:val="ru-RU"/>
                </w:rPr>
                <w:t>50</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24</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da</w:t>
              </w:r>
              <w:r w:rsidRPr="00DB6141">
                <w:rPr>
                  <w:rFonts w:ascii="Times New Roman" w:hAnsi="Times New Roman"/>
                  <w:color w:val="0000FF"/>
                  <w:u w:val="single"/>
                  <w:lang w:val="ru-RU"/>
                </w:rPr>
                <w:t>070</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25</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9</w:t>
              </w:r>
              <w:r>
                <w:rPr>
                  <w:rFonts w:ascii="Times New Roman" w:hAnsi="Times New Roman"/>
                  <w:color w:val="0000FF"/>
                  <w:u w:val="single"/>
                </w:rPr>
                <w:t>efe</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26</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w:t>
              </w:r>
              <w:r w:rsidRPr="00DB6141">
                <w:rPr>
                  <w:rFonts w:ascii="Times New Roman" w:hAnsi="Times New Roman"/>
                  <w:color w:val="0000FF"/>
                  <w:u w:val="single"/>
                  <w:lang w:val="ru-RU"/>
                </w:rPr>
                <w:t>9</w:t>
              </w:r>
              <w:r>
                <w:rPr>
                  <w:rFonts w:ascii="Times New Roman" w:hAnsi="Times New Roman"/>
                  <w:color w:val="0000FF"/>
                  <w:u w:val="single"/>
                </w:rPr>
                <w:t>efe</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27</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da</w:t>
              </w:r>
              <w:r w:rsidRPr="00DB6141">
                <w:rPr>
                  <w:rFonts w:ascii="Times New Roman" w:hAnsi="Times New Roman"/>
                  <w:color w:val="0000FF"/>
                  <w:u w:val="single"/>
                  <w:lang w:val="ru-RU"/>
                </w:rPr>
                <w:t>3</w:t>
              </w:r>
              <w:r>
                <w:rPr>
                  <w:rFonts w:ascii="Times New Roman" w:hAnsi="Times New Roman"/>
                  <w:color w:val="0000FF"/>
                  <w:u w:val="single"/>
                </w:rPr>
                <w:t>c</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28</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da</w:t>
              </w:r>
              <w:r w:rsidRPr="00DB6141">
                <w:rPr>
                  <w:rFonts w:ascii="Times New Roman" w:hAnsi="Times New Roman"/>
                  <w:color w:val="0000FF"/>
                  <w:u w:val="single"/>
                  <w:lang w:val="ru-RU"/>
                </w:rPr>
                <w:t>53</w:t>
              </w:r>
              <w:r>
                <w:rPr>
                  <w:rFonts w:ascii="Times New Roman" w:hAnsi="Times New Roman"/>
                  <w:color w:val="0000FF"/>
                  <w:u w:val="single"/>
                </w:rPr>
                <w:t>e</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29</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da</w:t>
              </w:r>
              <w:r w:rsidRPr="00DB6141">
                <w:rPr>
                  <w:rFonts w:ascii="Times New Roman" w:hAnsi="Times New Roman"/>
                  <w:color w:val="0000FF"/>
                  <w:u w:val="single"/>
                  <w:lang w:val="ru-RU"/>
                </w:rPr>
                <w:t>6</w:t>
              </w:r>
              <w:r>
                <w:rPr>
                  <w:rFonts w:ascii="Times New Roman" w:hAnsi="Times New Roman"/>
                  <w:color w:val="0000FF"/>
                  <w:u w:val="single"/>
                </w:rPr>
                <w:t>a</w:t>
              </w:r>
              <w:r w:rsidRPr="00DB6141">
                <w:rPr>
                  <w:rFonts w:ascii="Times New Roman" w:hAnsi="Times New Roman"/>
                  <w:color w:val="0000FF"/>
                  <w:u w:val="single"/>
                  <w:lang w:val="ru-RU"/>
                </w:rPr>
                <w:t>6</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30</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da</w:t>
              </w:r>
              <w:r w:rsidRPr="00DB6141">
                <w:rPr>
                  <w:rFonts w:ascii="Times New Roman" w:hAnsi="Times New Roman"/>
                  <w:color w:val="0000FF"/>
                  <w:u w:val="single"/>
                  <w:lang w:val="ru-RU"/>
                </w:rPr>
                <w:t>89</w:t>
              </w:r>
              <w:r>
                <w:rPr>
                  <w:rFonts w:ascii="Times New Roman" w:hAnsi="Times New Roman"/>
                  <w:color w:val="0000FF"/>
                  <w:u w:val="single"/>
                </w:rPr>
                <w:t>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31</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Насекомые с неполным превращением. Практическая </w:t>
            </w:r>
            <w:r w:rsidRPr="00DB6141">
              <w:rPr>
                <w:rFonts w:ascii="Times New Roman" w:hAnsi="Times New Roman"/>
                <w:color w:val="000000"/>
                <w:sz w:val="24"/>
                <w:lang w:val="ru-RU"/>
              </w:rPr>
              <w:lastRenderedPageBreak/>
              <w:t>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da</w:t>
              </w:r>
              <w:r w:rsidRPr="00DB6141">
                <w:rPr>
                  <w:rFonts w:ascii="Times New Roman" w:hAnsi="Times New Roman"/>
                  <w:color w:val="0000FF"/>
                  <w:u w:val="single"/>
                  <w:lang w:val="ru-RU"/>
                </w:rPr>
                <w:t>89</w:t>
              </w:r>
              <w:r>
                <w:rPr>
                  <w:rFonts w:ascii="Times New Roman" w:hAnsi="Times New Roman"/>
                  <w:color w:val="0000FF"/>
                  <w:u w:val="single"/>
                </w:rPr>
                <w:t>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da</w:t>
              </w:r>
              <w:r w:rsidRPr="00DB6141">
                <w:rPr>
                  <w:rFonts w:ascii="Times New Roman" w:hAnsi="Times New Roman"/>
                  <w:color w:val="0000FF"/>
                  <w:u w:val="single"/>
                  <w:lang w:val="ru-RU"/>
                </w:rPr>
                <w:t>89</w:t>
              </w:r>
              <w:r>
                <w:rPr>
                  <w:rFonts w:ascii="Times New Roman" w:hAnsi="Times New Roman"/>
                  <w:color w:val="0000FF"/>
                  <w:u w:val="single"/>
                </w:rPr>
                <w:t>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33</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dab</w:t>
              </w:r>
              <w:r w:rsidRPr="00DB6141">
                <w:rPr>
                  <w:rFonts w:ascii="Times New Roman" w:hAnsi="Times New Roman"/>
                  <w:color w:val="0000FF"/>
                  <w:u w:val="single"/>
                  <w:lang w:val="ru-RU"/>
                </w:rPr>
                <w:t>7</w:t>
              </w:r>
              <w:r>
                <w:rPr>
                  <w:rFonts w:ascii="Times New Roman" w:hAnsi="Times New Roman"/>
                  <w:color w:val="0000FF"/>
                  <w:u w:val="single"/>
                </w:rPr>
                <w:t>e</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34</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dacd</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35</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dae</w:t>
              </w:r>
              <w:r w:rsidRPr="00DB6141">
                <w:rPr>
                  <w:rFonts w:ascii="Times New Roman" w:hAnsi="Times New Roman"/>
                  <w:color w:val="0000FF"/>
                  <w:u w:val="single"/>
                  <w:lang w:val="ru-RU"/>
                </w:rPr>
                <w:t>44</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36</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db</w:t>
              </w:r>
              <w:r w:rsidRPr="00DB6141">
                <w:rPr>
                  <w:rFonts w:ascii="Times New Roman" w:hAnsi="Times New Roman"/>
                  <w:color w:val="0000FF"/>
                  <w:u w:val="single"/>
                  <w:lang w:val="ru-RU"/>
                </w:rPr>
                <w:t>010</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37</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«Исследование внутреннего </w:t>
            </w:r>
            <w:r w:rsidRPr="00DB6141">
              <w:rPr>
                <w:rFonts w:ascii="Times New Roman" w:hAnsi="Times New Roman"/>
                <w:color w:val="000000"/>
                <w:sz w:val="24"/>
                <w:lang w:val="ru-RU"/>
              </w:rPr>
              <w:lastRenderedPageBreak/>
              <w:t>строения рыбы (на примере готового влажного препарата)»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db</w:t>
              </w:r>
              <w:r w:rsidRPr="00DB6141">
                <w:rPr>
                  <w:rFonts w:ascii="Times New Roman" w:hAnsi="Times New Roman"/>
                  <w:color w:val="0000FF"/>
                  <w:u w:val="single"/>
                  <w:lang w:val="ru-RU"/>
                </w:rPr>
                <w:t>010</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db</w:t>
              </w:r>
              <w:r w:rsidRPr="00DB6141">
                <w:rPr>
                  <w:rFonts w:ascii="Times New Roman" w:hAnsi="Times New Roman"/>
                  <w:color w:val="0000FF"/>
                  <w:u w:val="single"/>
                  <w:lang w:val="ru-RU"/>
                </w:rPr>
                <w:t>16</w:t>
              </w:r>
              <w:r>
                <w:rPr>
                  <w:rFonts w:ascii="Times New Roman" w:hAnsi="Times New Roman"/>
                  <w:color w:val="0000FF"/>
                  <w:u w:val="single"/>
                </w:rPr>
                <w:t>e</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39</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db</w:t>
              </w:r>
              <w:r w:rsidRPr="00DB6141">
                <w:rPr>
                  <w:rFonts w:ascii="Times New Roman" w:hAnsi="Times New Roman"/>
                  <w:color w:val="0000FF"/>
                  <w:u w:val="single"/>
                  <w:lang w:val="ru-RU"/>
                </w:rPr>
                <w:t>2</w:t>
              </w:r>
              <w:r>
                <w:rPr>
                  <w:rFonts w:ascii="Times New Roman" w:hAnsi="Times New Roman"/>
                  <w:color w:val="0000FF"/>
                  <w:u w:val="single"/>
                </w:rPr>
                <w:t>ea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40</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db</w:t>
              </w:r>
              <w:r w:rsidRPr="00DB6141">
                <w:rPr>
                  <w:rFonts w:ascii="Times New Roman" w:hAnsi="Times New Roman"/>
                  <w:color w:val="0000FF"/>
                  <w:u w:val="single"/>
                  <w:lang w:val="ru-RU"/>
                </w:rPr>
                <w:t>6</w:t>
              </w:r>
              <w:r>
                <w:rPr>
                  <w:rFonts w:ascii="Times New Roman" w:hAnsi="Times New Roman"/>
                  <w:color w:val="0000FF"/>
                  <w:u w:val="single"/>
                </w:rPr>
                <w:t>be</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41</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db</w:t>
              </w:r>
              <w:r w:rsidRPr="00DB6141">
                <w:rPr>
                  <w:rFonts w:ascii="Times New Roman" w:hAnsi="Times New Roman"/>
                  <w:color w:val="0000FF"/>
                  <w:u w:val="single"/>
                  <w:lang w:val="ru-RU"/>
                </w:rPr>
                <w:t>6</w:t>
              </w:r>
              <w:r>
                <w:rPr>
                  <w:rFonts w:ascii="Times New Roman" w:hAnsi="Times New Roman"/>
                  <w:color w:val="0000FF"/>
                  <w:u w:val="single"/>
                </w:rPr>
                <w:t>be</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42</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dba</w:t>
              </w:r>
              <w:r w:rsidRPr="00DB6141">
                <w:rPr>
                  <w:rFonts w:ascii="Times New Roman" w:hAnsi="Times New Roman"/>
                  <w:color w:val="0000FF"/>
                  <w:u w:val="single"/>
                  <w:lang w:val="ru-RU"/>
                </w:rPr>
                <w:t>1</w:t>
              </w:r>
              <w:r>
                <w:rPr>
                  <w:rFonts w:ascii="Times New Roman" w:hAnsi="Times New Roman"/>
                  <w:color w:val="0000FF"/>
                  <w:u w:val="single"/>
                </w:rPr>
                <w:t>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43</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dbb</w:t>
              </w:r>
              <w:r w:rsidRPr="00DB6141">
                <w:rPr>
                  <w:rFonts w:ascii="Times New Roman" w:hAnsi="Times New Roman"/>
                  <w:color w:val="0000FF"/>
                  <w:u w:val="single"/>
                  <w:lang w:val="ru-RU"/>
                </w:rPr>
                <w:t>78</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44</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dbcc</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45</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dbef</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46</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w:t>
            </w:r>
            <w:r w:rsidRPr="00DB6141">
              <w:rPr>
                <w:rFonts w:ascii="Times New Roman" w:hAnsi="Times New Roman"/>
                <w:color w:val="000000"/>
                <w:sz w:val="24"/>
                <w:lang w:val="ru-RU"/>
              </w:rPr>
              <w:lastRenderedPageBreak/>
              <w:t>примере чучела птиц и набора перьев: контурных, пуховых и пуха)»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dc</w:t>
              </w:r>
              <w:r w:rsidRPr="00DB6141">
                <w:rPr>
                  <w:rFonts w:ascii="Times New Roman" w:hAnsi="Times New Roman"/>
                  <w:color w:val="0000FF"/>
                  <w:u w:val="single"/>
                  <w:lang w:val="ru-RU"/>
                </w:rPr>
                <w:t>1</w:t>
              </w:r>
              <w:r>
                <w:rPr>
                  <w:rFonts w:ascii="Times New Roman" w:hAnsi="Times New Roman"/>
                  <w:color w:val="0000FF"/>
                  <w:u w:val="single"/>
                </w:rPr>
                <w:t>ea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dc</w:t>
              </w:r>
              <w:r w:rsidRPr="00DB6141">
                <w:rPr>
                  <w:rFonts w:ascii="Times New Roman" w:hAnsi="Times New Roman"/>
                  <w:color w:val="0000FF"/>
                  <w:u w:val="single"/>
                  <w:lang w:val="ru-RU"/>
                </w:rPr>
                <w:t>352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48</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dc</w:t>
              </w:r>
              <w:r w:rsidRPr="00DB6141">
                <w:rPr>
                  <w:rFonts w:ascii="Times New Roman" w:hAnsi="Times New Roman"/>
                  <w:color w:val="0000FF"/>
                  <w:u w:val="single"/>
                  <w:lang w:val="ru-RU"/>
                </w:rPr>
                <w:t>62</w:t>
              </w:r>
              <w:r>
                <w:rPr>
                  <w:rFonts w:ascii="Times New Roman" w:hAnsi="Times New Roman"/>
                  <w:color w:val="0000FF"/>
                  <w:u w:val="single"/>
                </w:rPr>
                <w:t>c</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49</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dc</w:t>
              </w:r>
              <w:r w:rsidRPr="00DB6141">
                <w:rPr>
                  <w:rFonts w:ascii="Times New Roman" w:hAnsi="Times New Roman"/>
                  <w:color w:val="0000FF"/>
                  <w:u w:val="single"/>
                  <w:lang w:val="ru-RU"/>
                </w:rPr>
                <w:t>8</w:t>
              </w:r>
              <w:r>
                <w:rPr>
                  <w:rFonts w:ascii="Times New Roman" w:hAnsi="Times New Roman"/>
                  <w:color w:val="0000FF"/>
                  <w:u w:val="single"/>
                </w:rPr>
                <w:t>a</w:t>
              </w:r>
              <w:r w:rsidRPr="00DB6141">
                <w:rPr>
                  <w:rFonts w:ascii="Times New Roman" w:hAnsi="Times New Roman"/>
                  <w:color w:val="0000FF"/>
                  <w:u w:val="single"/>
                  <w:lang w:val="ru-RU"/>
                </w:rPr>
                <w:t>2</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50</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dca</w:t>
              </w:r>
              <w:r w:rsidRPr="00DB6141">
                <w:rPr>
                  <w:rFonts w:ascii="Times New Roman" w:hAnsi="Times New Roman"/>
                  <w:color w:val="0000FF"/>
                  <w:u w:val="single"/>
                  <w:lang w:val="ru-RU"/>
                </w:rPr>
                <w:t>3</w:t>
              </w:r>
              <w:r>
                <w:rPr>
                  <w:rFonts w:ascii="Times New Roman" w:hAnsi="Times New Roman"/>
                  <w:color w:val="0000FF"/>
                  <w:u w:val="single"/>
                </w:rPr>
                <w:t>c</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51</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dca</w:t>
              </w:r>
              <w:r w:rsidRPr="00DB6141">
                <w:rPr>
                  <w:rFonts w:ascii="Times New Roman" w:hAnsi="Times New Roman"/>
                  <w:color w:val="0000FF"/>
                  <w:u w:val="single"/>
                  <w:lang w:val="ru-RU"/>
                </w:rPr>
                <w:t>3</w:t>
              </w:r>
              <w:r>
                <w:rPr>
                  <w:rFonts w:ascii="Times New Roman" w:hAnsi="Times New Roman"/>
                  <w:color w:val="0000FF"/>
                  <w:u w:val="single"/>
                </w:rPr>
                <w:t>c</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52</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dccda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53</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dce</w:t>
              </w:r>
              <w:r w:rsidRPr="00DB6141">
                <w:rPr>
                  <w:rFonts w:ascii="Times New Roman" w:hAnsi="Times New Roman"/>
                  <w:color w:val="0000FF"/>
                  <w:u w:val="single"/>
                  <w:lang w:val="ru-RU"/>
                </w:rPr>
                <w:t>9</w:t>
              </w:r>
              <w:r>
                <w:rPr>
                  <w:rFonts w:ascii="Times New Roman" w:hAnsi="Times New Roman"/>
                  <w:color w:val="0000FF"/>
                  <w:u w:val="single"/>
                </w:rPr>
                <w:t>c</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54</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dd</w:t>
              </w:r>
              <w:r w:rsidRPr="00DB6141">
                <w:rPr>
                  <w:rFonts w:ascii="Times New Roman" w:hAnsi="Times New Roman"/>
                  <w:color w:val="0000FF"/>
                  <w:u w:val="single"/>
                  <w:lang w:val="ru-RU"/>
                </w:rPr>
                <w:t>374</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lastRenderedPageBreak/>
              <w:t>55</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dd</w:t>
              </w:r>
              <w:r w:rsidRPr="00DB6141">
                <w:rPr>
                  <w:rFonts w:ascii="Times New Roman" w:hAnsi="Times New Roman"/>
                  <w:color w:val="0000FF"/>
                  <w:u w:val="single"/>
                  <w:lang w:val="ru-RU"/>
                </w:rPr>
                <w:t>4</w:t>
              </w:r>
              <w:r>
                <w:rPr>
                  <w:rFonts w:ascii="Times New Roman" w:hAnsi="Times New Roman"/>
                  <w:color w:val="0000FF"/>
                  <w:u w:val="single"/>
                </w:rPr>
                <w:t>e</w:t>
              </w:r>
              <w:r w:rsidRPr="00DB6141">
                <w:rPr>
                  <w:rFonts w:ascii="Times New Roman" w:hAnsi="Times New Roman"/>
                  <w:color w:val="0000FF"/>
                  <w:u w:val="single"/>
                  <w:lang w:val="ru-RU"/>
                </w:rPr>
                <w:t>6</w:t>
              </w:r>
            </w:hyperlink>
          </w:p>
        </w:tc>
      </w:tr>
      <w:tr w:rsidR="002A2BC9">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56</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Default="002A2BC9">
            <w:pPr>
              <w:spacing w:after="0"/>
              <w:ind w:left="135"/>
            </w:pPr>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57</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dd</w:t>
              </w:r>
              <w:r w:rsidRPr="00DB6141">
                <w:rPr>
                  <w:rFonts w:ascii="Times New Roman" w:hAnsi="Times New Roman"/>
                  <w:color w:val="0000FF"/>
                  <w:u w:val="single"/>
                  <w:lang w:val="ru-RU"/>
                </w:rPr>
                <w:t>8</w:t>
              </w:r>
              <w:r>
                <w:rPr>
                  <w:rFonts w:ascii="Times New Roman" w:hAnsi="Times New Roman"/>
                  <w:color w:val="0000FF"/>
                  <w:u w:val="single"/>
                </w:rPr>
                <w:t>ba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58</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dda</w:t>
              </w:r>
              <w:r w:rsidRPr="00DB6141">
                <w:rPr>
                  <w:rFonts w:ascii="Times New Roman" w:hAnsi="Times New Roman"/>
                  <w:color w:val="0000FF"/>
                  <w:u w:val="single"/>
                  <w:lang w:val="ru-RU"/>
                </w:rPr>
                <w:t>2</w:t>
              </w:r>
              <w:r>
                <w:rPr>
                  <w:rFonts w:ascii="Times New Roman" w:hAnsi="Times New Roman"/>
                  <w:color w:val="0000FF"/>
                  <w:u w:val="single"/>
                </w:rPr>
                <w:t>c</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59</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ddb</w:t>
              </w:r>
              <w:r w:rsidRPr="00DB6141">
                <w:rPr>
                  <w:rFonts w:ascii="Times New Roman" w:hAnsi="Times New Roman"/>
                  <w:color w:val="0000FF"/>
                  <w:u w:val="single"/>
                  <w:lang w:val="ru-RU"/>
                </w:rPr>
                <w:t>94</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60</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ddd</w:t>
              </w:r>
              <w:r w:rsidRPr="00DB6141">
                <w:rPr>
                  <w:rFonts w:ascii="Times New Roman" w:hAnsi="Times New Roman"/>
                  <w:color w:val="0000FF"/>
                  <w:u w:val="single"/>
                  <w:lang w:val="ru-RU"/>
                </w:rPr>
                <w:t>60</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61</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de</w:t>
              </w:r>
              <w:r w:rsidRPr="00DB6141">
                <w:rPr>
                  <w:rFonts w:ascii="Times New Roman" w:hAnsi="Times New Roman"/>
                  <w:color w:val="0000FF"/>
                  <w:u w:val="single"/>
                  <w:lang w:val="ru-RU"/>
                </w:rPr>
                <w:t>058</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62</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de</w:t>
              </w:r>
              <w:r w:rsidRPr="00DB6141">
                <w:rPr>
                  <w:rFonts w:ascii="Times New Roman" w:hAnsi="Times New Roman"/>
                  <w:color w:val="0000FF"/>
                  <w:u w:val="single"/>
                  <w:lang w:val="ru-RU"/>
                </w:rPr>
                <w:t>1</w:t>
              </w:r>
              <w:r>
                <w:rPr>
                  <w:rFonts w:ascii="Times New Roman" w:hAnsi="Times New Roman"/>
                  <w:color w:val="0000FF"/>
                  <w:u w:val="single"/>
                </w:rPr>
                <w:t>ca</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63</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de</w:t>
              </w:r>
              <w:r w:rsidRPr="00DB6141">
                <w:rPr>
                  <w:rFonts w:ascii="Times New Roman" w:hAnsi="Times New Roman"/>
                  <w:color w:val="0000FF"/>
                  <w:u w:val="single"/>
                  <w:lang w:val="ru-RU"/>
                </w:rPr>
                <w:t>6</w:t>
              </w:r>
              <w:r>
                <w:rPr>
                  <w:rFonts w:ascii="Times New Roman" w:hAnsi="Times New Roman"/>
                  <w:color w:val="0000FF"/>
                  <w:u w:val="single"/>
                </w:rPr>
                <w:t>c</w:t>
              </w:r>
              <w:r w:rsidRPr="00DB6141">
                <w:rPr>
                  <w:rFonts w:ascii="Times New Roman" w:hAnsi="Times New Roman"/>
                  <w:color w:val="0000FF"/>
                  <w:u w:val="single"/>
                  <w:lang w:val="ru-RU"/>
                </w:rPr>
                <w:t>0</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64</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de</w:t>
              </w:r>
              <w:r w:rsidRPr="00DB6141">
                <w:rPr>
                  <w:rFonts w:ascii="Times New Roman" w:hAnsi="Times New Roman"/>
                  <w:color w:val="0000FF"/>
                  <w:u w:val="single"/>
                  <w:lang w:val="ru-RU"/>
                </w:rPr>
                <w:t>846</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65</w:t>
            </w:r>
          </w:p>
        </w:tc>
        <w:tc>
          <w:tcPr>
            <w:tcW w:w="3696" w:type="dxa"/>
            <w:tcMar>
              <w:top w:w="50" w:type="dxa"/>
              <w:left w:w="100" w:type="dxa"/>
            </w:tcMar>
            <w:vAlign w:val="center"/>
          </w:tcPr>
          <w:p w:rsidR="002A2BC9" w:rsidRDefault="00DB6141">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de</w:t>
              </w:r>
              <w:r w:rsidRPr="00DB6141">
                <w:rPr>
                  <w:rFonts w:ascii="Times New Roman" w:hAnsi="Times New Roman"/>
                  <w:color w:val="0000FF"/>
                  <w:u w:val="single"/>
                  <w:lang w:val="ru-RU"/>
                </w:rPr>
                <w:t>9</w:t>
              </w:r>
              <w:r>
                <w:rPr>
                  <w:rFonts w:ascii="Times New Roman" w:hAnsi="Times New Roman"/>
                  <w:color w:val="0000FF"/>
                  <w:u w:val="single"/>
                </w:rPr>
                <w:t>a</w:t>
              </w:r>
              <w:r w:rsidRPr="00DB6141">
                <w:rPr>
                  <w:rFonts w:ascii="Times New Roman" w:hAnsi="Times New Roman"/>
                  <w:color w:val="0000FF"/>
                  <w:u w:val="single"/>
                  <w:lang w:val="ru-RU"/>
                </w:rPr>
                <w:t>4</w:t>
              </w:r>
            </w:hyperlink>
          </w:p>
        </w:tc>
      </w:tr>
      <w:tr w:rsidR="002A2BC9" w:rsidRPr="004A78CB">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66</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B6141">
                <w:rPr>
                  <w:rFonts w:ascii="Times New Roman" w:hAnsi="Times New Roman"/>
                  <w:color w:val="0000FF"/>
                  <w:u w:val="single"/>
                  <w:lang w:val="ru-RU"/>
                </w:rPr>
                <w:t>://</w:t>
              </w:r>
              <w:r>
                <w:rPr>
                  <w:rFonts w:ascii="Times New Roman" w:hAnsi="Times New Roman"/>
                  <w:color w:val="0000FF"/>
                  <w:u w:val="single"/>
                </w:rPr>
                <w:t>m</w:t>
              </w:r>
              <w:r w:rsidRPr="00DB6141">
                <w:rPr>
                  <w:rFonts w:ascii="Times New Roman" w:hAnsi="Times New Roman"/>
                  <w:color w:val="0000FF"/>
                  <w:u w:val="single"/>
                  <w:lang w:val="ru-RU"/>
                </w:rPr>
                <w:t>.</w:t>
              </w:r>
              <w:r>
                <w:rPr>
                  <w:rFonts w:ascii="Times New Roman" w:hAnsi="Times New Roman"/>
                  <w:color w:val="0000FF"/>
                  <w:u w:val="single"/>
                </w:rPr>
                <w:t>edsoo</w:t>
              </w:r>
              <w:r w:rsidRPr="00DB6141">
                <w:rPr>
                  <w:rFonts w:ascii="Times New Roman" w:hAnsi="Times New Roman"/>
                  <w:color w:val="0000FF"/>
                  <w:u w:val="single"/>
                  <w:lang w:val="ru-RU"/>
                </w:rPr>
                <w:t>.</w:t>
              </w:r>
              <w:r>
                <w:rPr>
                  <w:rFonts w:ascii="Times New Roman" w:hAnsi="Times New Roman"/>
                  <w:color w:val="0000FF"/>
                  <w:u w:val="single"/>
                </w:rPr>
                <w:t>ru</w:t>
              </w:r>
              <w:r w:rsidRPr="00DB6141">
                <w:rPr>
                  <w:rFonts w:ascii="Times New Roman" w:hAnsi="Times New Roman"/>
                  <w:color w:val="0000FF"/>
                  <w:u w:val="single"/>
                  <w:lang w:val="ru-RU"/>
                </w:rPr>
                <w:t>/863</w:t>
              </w:r>
              <w:r>
                <w:rPr>
                  <w:rFonts w:ascii="Times New Roman" w:hAnsi="Times New Roman"/>
                  <w:color w:val="0000FF"/>
                  <w:u w:val="single"/>
                </w:rPr>
                <w:t>dec</w:t>
              </w:r>
              <w:r w:rsidRPr="00DB6141">
                <w:rPr>
                  <w:rFonts w:ascii="Times New Roman" w:hAnsi="Times New Roman"/>
                  <w:color w:val="0000FF"/>
                  <w:u w:val="single"/>
                  <w:lang w:val="ru-RU"/>
                </w:rPr>
                <w:t>7</w:t>
              </w:r>
              <w:r>
                <w:rPr>
                  <w:rFonts w:ascii="Times New Roman" w:hAnsi="Times New Roman"/>
                  <w:color w:val="0000FF"/>
                  <w:u w:val="single"/>
                </w:rPr>
                <w:t>e</w:t>
              </w:r>
            </w:hyperlink>
          </w:p>
        </w:tc>
      </w:tr>
      <w:tr w:rsidR="002A2BC9">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Default="002A2BC9">
            <w:pPr>
              <w:spacing w:after="0"/>
              <w:ind w:left="135"/>
            </w:pPr>
          </w:p>
        </w:tc>
      </w:tr>
      <w:tr w:rsidR="002A2BC9">
        <w:trPr>
          <w:trHeight w:val="144"/>
          <w:tblCellSpacing w:w="20" w:type="nil"/>
        </w:trPr>
        <w:tc>
          <w:tcPr>
            <w:tcW w:w="345" w:type="dxa"/>
            <w:tcMar>
              <w:top w:w="50" w:type="dxa"/>
              <w:left w:w="100" w:type="dxa"/>
            </w:tcMar>
            <w:vAlign w:val="center"/>
          </w:tcPr>
          <w:p w:rsidR="002A2BC9" w:rsidRDefault="00DB6141">
            <w:pPr>
              <w:spacing w:after="0"/>
            </w:pPr>
            <w:r>
              <w:rPr>
                <w:rFonts w:ascii="Times New Roman" w:hAnsi="Times New Roman"/>
                <w:color w:val="000000"/>
                <w:sz w:val="24"/>
              </w:rPr>
              <w:t>68</w:t>
            </w:r>
          </w:p>
        </w:tc>
        <w:tc>
          <w:tcPr>
            <w:tcW w:w="3696" w:type="dxa"/>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2A2BC9" w:rsidRDefault="002A2BC9">
            <w:pPr>
              <w:spacing w:after="0"/>
              <w:ind w:left="135"/>
              <w:jc w:val="center"/>
            </w:pPr>
          </w:p>
        </w:tc>
        <w:tc>
          <w:tcPr>
            <w:tcW w:w="1567" w:type="dxa"/>
            <w:tcMar>
              <w:top w:w="50" w:type="dxa"/>
              <w:left w:w="100" w:type="dxa"/>
            </w:tcMar>
            <w:vAlign w:val="center"/>
          </w:tcPr>
          <w:p w:rsidR="002A2BC9" w:rsidRDefault="002A2BC9">
            <w:pPr>
              <w:spacing w:after="0"/>
              <w:ind w:left="135"/>
              <w:jc w:val="center"/>
            </w:pPr>
          </w:p>
        </w:tc>
        <w:tc>
          <w:tcPr>
            <w:tcW w:w="1102" w:type="dxa"/>
            <w:tcMar>
              <w:top w:w="50" w:type="dxa"/>
              <w:left w:w="100" w:type="dxa"/>
            </w:tcMar>
            <w:vAlign w:val="center"/>
          </w:tcPr>
          <w:p w:rsidR="002A2BC9" w:rsidRDefault="002A2BC9">
            <w:pPr>
              <w:spacing w:after="0"/>
              <w:ind w:left="135"/>
            </w:pPr>
          </w:p>
        </w:tc>
        <w:tc>
          <w:tcPr>
            <w:tcW w:w="1911" w:type="dxa"/>
            <w:tcMar>
              <w:top w:w="50" w:type="dxa"/>
              <w:left w:w="100" w:type="dxa"/>
            </w:tcMar>
            <w:vAlign w:val="center"/>
          </w:tcPr>
          <w:p w:rsidR="002A2BC9" w:rsidRDefault="002A2BC9">
            <w:pPr>
              <w:spacing w:after="0"/>
              <w:ind w:left="135"/>
            </w:pPr>
          </w:p>
        </w:tc>
      </w:tr>
      <w:tr w:rsidR="002A2BC9">
        <w:trPr>
          <w:trHeight w:val="144"/>
          <w:tblCellSpacing w:w="20" w:type="nil"/>
        </w:trPr>
        <w:tc>
          <w:tcPr>
            <w:tcW w:w="0" w:type="auto"/>
            <w:gridSpan w:val="2"/>
            <w:tcMar>
              <w:top w:w="50" w:type="dxa"/>
              <w:left w:w="100" w:type="dxa"/>
            </w:tcMar>
            <w:vAlign w:val="center"/>
          </w:tcPr>
          <w:p w:rsidR="002A2BC9" w:rsidRPr="00DB6141" w:rsidRDefault="00DB6141">
            <w:pPr>
              <w:spacing w:after="0"/>
              <w:ind w:left="135"/>
              <w:rPr>
                <w:lang w:val="ru-RU"/>
              </w:rPr>
            </w:pPr>
            <w:r w:rsidRPr="00DB6141">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2A2BC9" w:rsidRDefault="00DB6141">
            <w:pPr>
              <w:spacing w:after="0"/>
              <w:ind w:left="135"/>
              <w:jc w:val="center"/>
            </w:pPr>
            <w:r w:rsidRPr="00DB614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A2BC9" w:rsidRDefault="00DB6141">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2A2BC9" w:rsidRDefault="002A2BC9"/>
        </w:tc>
      </w:tr>
    </w:tbl>
    <w:p w:rsidR="002A2BC9" w:rsidRDefault="002A2BC9">
      <w:pPr>
        <w:sectPr w:rsidR="002A2BC9">
          <w:pgSz w:w="16383" w:h="11906" w:orient="landscape"/>
          <w:pgMar w:top="1134" w:right="850" w:bottom="1134" w:left="1701" w:header="720" w:footer="720" w:gutter="0"/>
          <w:cols w:space="720"/>
        </w:sectPr>
      </w:pPr>
    </w:p>
    <w:p w:rsidR="002A2BC9" w:rsidRPr="00D72E52" w:rsidRDefault="00DB6141">
      <w:pPr>
        <w:spacing w:after="0"/>
        <w:ind w:left="120"/>
        <w:rPr>
          <w:sz w:val="20"/>
          <w:szCs w:val="20"/>
        </w:rPr>
      </w:pPr>
      <w:r w:rsidRPr="00D72E52">
        <w:rPr>
          <w:rFonts w:ascii="Times New Roman" w:hAnsi="Times New Roman"/>
          <w:b/>
          <w:color w:val="000000"/>
          <w:sz w:val="20"/>
          <w:szCs w:val="20"/>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017"/>
        <w:gridCol w:w="1305"/>
        <w:gridCol w:w="1591"/>
        <w:gridCol w:w="1649"/>
        <w:gridCol w:w="1179"/>
        <w:gridCol w:w="2632"/>
      </w:tblGrid>
      <w:tr w:rsidR="002A2BC9" w:rsidRPr="00D72E52">
        <w:trPr>
          <w:trHeight w:val="144"/>
          <w:tblCellSpacing w:w="20" w:type="nil"/>
        </w:trPr>
        <w:tc>
          <w:tcPr>
            <w:tcW w:w="378" w:type="dxa"/>
            <w:vMerge w:val="restart"/>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b/>
                <w:color w:val="000000"/>
                <w:sz w:val="20"/>
                <w:szCs w:val="20"/>
              </w:rPr>
              <w:t xml:space="preserve">№ п/п </w:t>
            </w:r>
          </w:p>
          <w:p w:rsidR="002A2BC9" w:rsidRPr="00D72E52" w:rsidRDefault="002A2BC9">
            <w:pPr>
              <w:spacing w:after="0"/>
              <w:ind w:left="135"/>
              <w:rPr>
                <w:sz w:val="20"/>
                <w:szCs w:val="20"/>
              </w:rPr>
            </w:pPr>
          </w:p>
        </w:tc>
        <w:tc>
          <w:tcPr>
            <w:tcW w:w="3168" w:type="dxa"/>
            <w:vMerge w:val="restart"/>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b/>
                <w:color w:val="000000"/>
                <w:sz w:val="20"/>
                <w:szCs w:val="20"/>
              </w:rPr>
              <w:t xml:space="preserve">Тема урока </w:t>
            </w:r>
          </w:p>
          <w:p w:rsidR="002A2BC9" w:rsidRPr="00D72E52" w:rsidRDefault="002A2BC9">
            <w:pPr>
              <w:spacing w:after="0"/>
              <w:ind w:left="135"/>
              <w:rPr>
                <w:sz w:val="20"/>
                <w:szCs w:val="20"/>
              </w:rPr>
            </w:pPr>
          </w:p>
        </w:tc>
        <w:tc>
          <w:tcPr>
            <w:tcW w:w="0" w:type="auto"/>
            <w:gridSpan w:val="3"/>
            <w:tcMar>
              <w:top w:w="50" w:type="dxa"/>
              <w:left w:w="100" w:type="dxa"/>
            </w:tcMar>
            <w:vAlign w:val="center"/>
          </w:tcPr>
          <w:p w:rsidR="002A2BC9" w:rsidRPr="00D72E52" w:rsidRDefault="00DB6141">
            <w:pPr>
              <w:spacing w:after="0"/>
              <w:rPr>
                <w:sz w:val="20"/>
                <w:szCs w:val="20"/>
              </w:rPr>
            </w:pPr>
            <w:r w:rsidRPr="00D72E52">
              <w:rPr>
                <w:rFonts w:ascii="Times New Roman" w:hAnsi="Times New Roman"/>
                <w:b/>
                <w:color w:val="000000"/>
                <w:sz w:val="20"/>
                <w:szCs w:val="20"/>
              </w:rPr>
              <w:t>Количество часов</w:t>
            </w:r>
          </w:p>
        </w:tc>
        <w:tc>
          <w:tcPr>
            <w:tcW w:w="1155" w:type="dxa"/>
            <w:vMerge w:val="restart"/>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b/>
                <w:color w:val="000000"/>
                <w:sz w:val="20"/>
                <w:szCs w:val="20"/>
              </w:rPr>
              <w:t xml:space="preserve">Дата изучения </w:t>
            </w:r>
          </w:p>
          <w:p w:rsidR="002A2BC9" w:rsidRPr="00D72E52" w:rsidRDefault="002A2BC9">
            <w:pPr>
              <w:spacing w:after="0"/>
              <w:ind w:left="135"/>
              <w:rPr>
                <w:sz w:val="20"/>
                <w:szCs w:val="20"/>
              </w:rPr>
            </w:pPr>
          </w:p>
        </w:tc>
        <w:tc>
          <w:tcPr>
            <w:tcW w:w="1977" w:type="dxa"/>
            <w:vMerge w:val="restart"/>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b/>
                <w:color w:val="000000"/>
                <w:sz w:val="20"/>
                <w:szCs w:val="20"/>
              </w:rPr>
              <w:t xml:space="preserve">Электронные цифровые образовательные ресурсы </w:t>
            </w:r>
          </w:p>
          <w:p w:rsidR="002A2BC9" w:rsidRPr="00D72E52" w:rsidRDefault="002A2BC9">
            <w:pPr>
              <w:spacing w:after="0"/>
              <w:ind w:left="135"/>
              <w:rPr>
                <w:sz w:val="20"/>
                <w:szCs w:val="20"/>
              </w:rPr>
            </w:pPr>
          </w:p>
        </w:tc>
      </w:tr>
      <w:tr w:rsidR="002A2BC9" w:rsidRPr="00D72E52">
        <w:trPr>
          <w:trHeight w:val="144"/>
          <w:tblCellSpacing w:w="20" w:type="nil"/>
        </w:trPr>
        <w:tc>
          <w:tcPr>
            <w:tcW w:w="0" w:type="auto"/>
            <w:vMerge/>
            <w:tcBorders>
              <w:top w:val="nil"/>
            </w:tcBorders>
            <w:tcMar>
              <w:top w:w="50" w:type="dxa"/>
              <w:left w:w="100" w:type="dxa"/>
            </w:tcMar>
          </w:tcPr>
          <w:p w:rsidR="002A2BC9" w:rsidRPr="00D72E52" w:rsidRDefault="002A2BC9">
            <w:pPr>
              <w:rPr>
                <w:sz w:val="20"/>
                <w:szCs w:val="20"/>
              </w:rPr>
            </w:pPr>
          </w:p>
        </w:tc>
        <w:tc>
          <w:tcPr>
            <w:tcW w:w="0" w:type="auto"/>
            <w:vMerge/>
            <w:tcBorders>
              <w:top w:val="nil"/>
            </w:tcBorders>
            <w:tcMar>
              <w:top w:w="50" w:type="dxa"/>
              <w:left w:w="100" w:type="dxa"/>
            </w:tcMar>
          </w:tcPr>
          <w:p w:rsidR="002A2BC9" w:rsidRPr="00D72E52" w:rsidRDefault="002A2BC9">
            <w:pPr>
              <w:rPr>
                <w:sz w:val="20"/>
                <w:szCs w:val="20"/>
              </w:rPr>
            </w:pPr>
          </w:p>
        </w:tc>
        <w:tc>
          <w:tcPr>
            <w:tcW w:w="830"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b/>
                <w:color w:val="000000"/>
                <w:sz w:val="20"/>
                <w:szCs w:val="20"/>
              </w:rPr>
              <w:t xml:space="preserve">Всего </w:t>
            </w:r>
          </w:p>
          <w:p w:rsidR="002A2BC9" w:rsidRPr="00D72E52" w:rsidRDefault="002A2BC9">
            <w:pPr>
              <w:spacing w:after="0"/>
              <w:ind w:left="135"/>
              <w:rPr>
                <w:sz w:val="20"/>
                <w:szCs w:val="20"/>
              </w:rPr>
            </w:pPr>
          </w:p>
        </w:tc>
        <w:tc>
          <w:tcPr>
            <w:tcW w:w="1529"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b/>
                <w:color w:val="000000"/>
                <w:sz w:val="20"/>
                <w:szCs w:val="20"/>
              </w:rPr>
              <w:t xml:space="preserve">Контрольные работы </w:t>
            </w:r>
          </w:p>
          <w:p w:rsidR="002A2BC9" w:rsidRPr="00D72E52" w:rsidRDefault="002A2BC9">
            <w:pPr>
              <w:spacing w:after="0"/>
              <w:ind w:left="135"/>
              <w:rPr>
                <w:sz w:val="20"/>
                <w:szCs w:val="20"/>
              </w:rPr>
            </w:pPr>
          </w:p>
        </w:tc>
        <w:tc>
          <w:tcPr>
            <w:tcW w:w="162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b/>
                <w:color w:val="000000"/>
                <w:sz w:val="20"/>
                <w:szCs w:val="20"/>
              </w:rPr>
              <w:t xml:space="preserve">Практические работы </w:t>
            </w:r>
          </w:p>
          <w:p w:rsidR="002A2BC9" w:rsidRPr="00D72E52" w:rsidRDefault="002A2BC9">
            <w:pPr>
              <w:spacing w:after="0"/>
              <w:ind w:left="135"/>
              <w:rPr>
                <w:sz w:val="20"/>
                <w:szCs w:val="20"/>
              </w:rPr>
            </w:pPr>
          </w:p>
        </w:tc>
        <w:tc>
          <w:tcPr>
            <w:tcW w:w="0" w:type="auto"/>
            <w:vMerge/>
            <w:tcBorders>
              <w:top w:val="nil"/>
            </w:tcBorders>
            <w:tcMar>
              <w:top w:w="50" w:type="dxa"/>
              <w:left w:w="100" w:type="dxa"/>
            </w:tcMar>
          </w:tcPr>
          <w:p w:rsidR="002A2BC9" w:rsidRPr="00D72E52" w:rsidRDefault="002A2BC9">
            <w:pPr>
              <w:rPr>
                <w:sz w:val="20"/>
                <w:szCs w:val="20"/>
              </w:rPr>
            </w:pPr>
          </w:p>
        </w:tc>
        <w:tc>
          <w:tcPr>
            <w:tcW w:w="0" w:type="auto"/>
            <w:vMerge/>
            <w:tcBorders>
              <w:top w:val="nil"/>
            </w:tcBorders>
            <w:tcMar>
              <w:top w:w="50" w:type="dxa"/>
              <w:left w:w="100" w:type="dxa"/>
            </w:tcMar>
          </w:tcPr>
          <w:p w:rsidR="002A2BC9" w:rsidRPr="00D72E52" w:rsidRDefault="002A2BC9">
            <w:pPr>
              <w:rPr>
                <w:sz w:val="20"/>
                <w:szCs w:val="20"/>
              </w:rPr>
            </w:pPr>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1</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Науки о человеке</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23">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df</w:t>
              </w:r>
              <w:r w:rsidRPr="00D72E52">
                <w:rPr>
                  <w:rFonts w:ascii="Times New Roman" w:hAnsi="Times New Roman"/>
                  <w:color w:val="0000FF"/>
                  <w:sz w:val="20"/>
                  <w:szCs w:val="20"/>
                  <w:u w:val="single"/>
                  <w:lang w:val="ru-RU"/>
                </w:rPr>
                <w:t>188</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2</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Человек как часть природы</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24">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df</w:t>
              </w:r>
              <w:r w:rsidRPr="00D72E52">
                <w:rPr>
                  <w:rFonts w:ascii="Times New Roman" w:hAnsi="Times New Roman"/>
                  <w:color w:val="0000FF"/>
                  <w:sz w:val="20"/>
                  <w:szCs w:val="20"/>
                  <w:u w:val="single"/>
                  <w:lang w:val="ru-RU"/>
                </w:rPr>
                <w:t>354</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3</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Антропогенез</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25">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df</w:t>
              </w:r>
              <w:r w:rsidRPr="00D72E52">
                <w:rPr>
                  <w:rFonts w:ascii="Times New Roman" w:hAnsi="Times New Roman"/>
                  <w:color w:val="0000FF"/>
                  <w:sz w:val="20"/>
                  <w:szCs w:val="20"/>
                  <w:u w:val="single"/>
                  <w:lang w:val="ru-RU"/>
                </w:rPr>
                <w:t>354</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4</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Строение и химический состав клетки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26">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df</w:t>
              </w:r>
              <w:r w:rsidRPr="00D72E52">
                <w:rPr>
                  <w:rFonts w:ascii="Times New Roman" w:hAnsi="Times New Roman"/>
                  <w:color w:val="0000FF"/>
                  <w:sz w:val="20"/>
                  <w:szCs w:val="20"/>
                  <w:u w:val="single"/>
                  <w:lang w:val="ru-RU"/>
                </w:rPr>
                <w:t>4</w:t>
              </w:r>
              <w:r w:rsidRPr="00D72E52">
                <w:rPr>
                  <w:rFonts w:ascii="Times New Roman" w:hAnsi="Times New Roman"/>
                  <w:color w:val="0000FF"/>
                  <w:sz w:val="20"/>
                  <w:szCs w:val="20"/>
                  <w:u w:val="single"/>
                </w:rPr>
                <w:t>a</w:t>
              </w:r>
              <w:r w:rsidRPr="00D72E52">
                <w:rPr>
                  <w:rFonts w:ascii="Times New Roman" w:hAnsi="Times New Roman"/>
                  <w:color w:val="0000FF"/>
                  <w:sz w:val="20"/>
                  <w:szCs w:val="20"/>
                  <w:u w:val="single"/>
                  <w:lang w:val="ru-RU"/>
                </w:rPr>
                <w:t>8</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5</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27">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df</w:t>
              </w:r>
              <w:r w:rsidRPr="00D72E52">
                <w:rPr>
                  <w:rFonts w:ascii="Times New Roman" w:hAnsi="Times New Roman"/>
                  <w:color w:val="0000FF"/>
                  <w:sz w:val="20"/>
                  <w:szCs w:val="20"/>
                  <w:u w:val="single"/>
                  <w:lang w:val="ru-RU"/>
                </w:rPr>
                <w:t>606</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6</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28">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dfae</w:t>
              </w:r>
              <w:r w:rsidRPr="00D72E52">
                <w:rPr>
                  <w:rFonts w:ascii="Times New Roman" w:hAnsi="Times New Roman"/>
                  <w:color w:val="0000FF"/>
                  <w:sz w:val="20"/>
                  <w:szCs w:val="20"/>
                  <w:u w:val="single"/>
                  <w:lang w:val="ru-RU"/>
                </w:rPr>
                <w:t>8</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7</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Нервные клетки. Рефлекс. Рецепторы</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29">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dfdb</w:t>
              </w:r>
              <w:r w:rsidRPr="00D72E52">
                <w:rPr>
                  <w:rFonts w:ascii="Times New Roman" w:hAnsi="Times New Roman"/>
                  <w:color w:val="0000FF"/>
                  <w:sz w:val="20"/>
                  <w:szCs w:val="20"/>
                  <w:u w:val="single"/>
                  <w:lang w:val="ru-RU"/>
                </w:rPr>
                <w:t>8</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8</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Нервная система человека, ее организация и значение</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30">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dfc</w:t>
              </w:r>
              <w:r w:rsidRPr="00D72E52">
                <w:rPr>
                  <w:rFonts w:ascii="Times New Roman" w:hAnsi="Times New Roman"/>
                  <w:color w:val="0000FF"/>
                  <w:sz w:val="20"/>
                  <w:szCs w:val="20"/>
                  <w:u w:val="single"/>
                  <w:lang w:val="ru-RU"/>
                </w:rPr>
                <w:t>6</w:t>
              </w:r>
              <w:r w:rsidRPr="00D72E52">
                <w:rPr>
                  <w:rFonts w:ascii="Times New Roman" w:hAnsi="Times New Roman"/>
                  <w:color w:val="0000FF"/>
                  <w:sz w:val="20"/>
                  <w:szCs w:val="20"/>
                  <w:u w:val="single"/>
                </w:rPr>
                <w:t>e</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9</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Спинной мозг, его строение и функции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31">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dff</w:t>
              </w:r>
              <w:r w:rsidRPr="00D72E52">
                <w:rPr>
                  <w:rFonts w:ascii="Times New Roman" w:hAnsi="Times New Roman"/>
                  <w:color w:val="0000FF"/>
                  <w:sz w:val="20"/>
                  <w:szCs w:val="20"/>
                  <w:u w:val="single"/>
                  <w:lang w:val="ru-RU"/>
                </w:rPr>
                <w:t>0</w:t>
              </w:r>
              <w:r w:rsidRPr="00D72E52">
                <w:rPr>
                  <w:rFonts w:ascii="Times New Roman" w:hAnsi="Times New Roman"/>
                  <w:color w:val="0000FF"/>
                  <w:sz w:val="20"/>
                  <w:szCs w:val="20"/>
                  <w:u w:val="single"/>
                </w:rPr>
                <w:t>c</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10</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32">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00</w:t>
              </w:r>
              <w:r w:rsidRPr="00D72E52">
                <w:rPr>
                  <w:rFonts w:ascii="Times New Roman" w:hAnsi="Times New Roman"/>
                  <w:color w:val="0000FF"/>
                  <w:sz w:val="20"/>
                  <w:szCs w:val="20"/>
                  <w:u w:val="single"/>
                </w:rPr>
                <w:t>ba</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11</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Вегетативная нервная система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33">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0682</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lastRenderedPageBreak/>
              <w:t>12</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34">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0682</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13</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Эндокринная система человека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35">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098</w:t>
              </w:r>
              <w:r w:rsidRPr="00D72E52">
                <w:rPr>
                  <w:rFonts w:ascii="Times New Roman" w:hAnsi="Times New Roman"/>
                  <w:color w:val="0000FF"/>
                  <w:sz w:val="20"/>
                  <w:szCs w:val="20"/>
                  <w:u w:val="single"/>
                </w:rPr>
                <w:t>e</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14</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36">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0</w:t>
              </w:r>
              <w:r w:rsidRPr="00D72E52">
                <w:rPr>
                  <w:rFonts w:ascii="Times New Roman" w:hAnsi="Times New Roman"/>
                  <w:color w:val="0000FF"/>
                  <w:sz w:val="20"/>
                  <w:szCs w:val="20"/>
                  <w:u w:val="single"/>
                </w:rPr>
                <w:t>c</w:t>
              </w:r>
              <w:r w:rsidRPr="00D72E52">
                <w:rPr>
                  <w:rFonts w:ascii="Times New Roman" w:hAnsi="Times New Roman"/>
                  <w:color w:val="0000FF"/>
                  <w:sz w:val="20"/>
                  <w:szCs w:val="20"/>
                  <w:u w:val="single"/>
                  <w:lang w:val="ru-RU"/>
                </w:rPr>
                <w:t>36</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15</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37">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10</w:t>
              </w:r>
              <w:r w:rsidRPr="00D72E52">
                <w:rPr>
                  <w:rFonts w:ascii="Times New Roman" w:hAnsi="Times New Roman"/>
                  <w:color w:val="0000FF"/>
                  <w:sz w:val="20"/>
                  <w:szCs w:val="20"/>
                  <w:u w:val="single"/>
                </w:rPr>
                <w:t>b</w:t>
              </w:r>
              <w:r w:rsidRPr="00D72E52">
                <w:rPr>
                  <w:rFonts w:ascii="Times New Roman" w:hAnsi="Times New Roman"/>
                  <w:color w:val="0000FF"/>
                  <w:sz w:val="20"/>
                  <w:szCs w:val="20"/>
                  <w:u w:val="single"/>
                  <w:lang w:val="ru-RU"/>
                </w:rPr>
                <w:t>4</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16</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38">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0</w:t>
              </w:r>
              <w:r w:rsidRPr="00D72E52">
                <w:rPr>
                  <w:rFonts w:ascii="Times New Roman" w:hAnsi="Times New Roman"/>
                  <w:color w:val="0000FF"/>
                  <w:sz w:val="20"/>
                  <w:szCs w:val="20"/>
                  <w:u w:val="single"/>
                </w:rPr>
                <w:t>d</w:t>
              </w:r>
              <w:r w:rsidRPr="00D72E52">
                <w:rPr>
                  <w:rFonts w:ascii="Times New Roman" w:hAnsi="Times New Roman"/>
                  <w:color w:val="0000FF"/>
                  <w:sz w:val="20"/>
                  <w:szCs w:val="20"/>
                  <w:u w:val="single"/>
                  <w:lang w:val="ru-RU"/>
                </w:rPr>
                <w:t>9</w:t>
              </w:r>
              <w:r w:rsidRPr="00D72E52">
                <w:rPr>
                  <w:rFonts w:ascii="Times New Roman" w:hAnsi="Times New Roman"/>
                  <w:color w:val="0000FF"/>
                  <w:sz w:val="20"/>
                  <w:szCs w:val="20"/>
                  <w:u w:val="single"/>
                </w:rPr>
                <w:t>e</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17</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39">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1398</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18</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Нарушения опорно-двигательной системы</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40">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15</w:t>
              </w:r>
              <w:r w:rsidRPr="00D72E52">
                <w:rPr>
                  <w:rFonts w:ascii="Times New Roman" w:hAnsi="Times New Roman"/>
                  <w:color w:val="0000FF"/>
                  <w:sz w:val="20"/>
                  <w:szCs w:val="20"/>
                  <w:u w:val="single"/>
                </w:rPr>
                <w:t>f</w:t>
              </w:r>
              <w:r w:rsidRPr="00D72E52">
                <w:rPr>
                  <w:rFonts w:ascii="Times New Roman" w:hAnsi="Times New Roman"/>
                  <w:color w:val="0000FF"/>
                  <w:sz w:val="20"/>
                  <w:szCs w:val="20"/>
                  <w:u w:val="single"/>
                  <w:lang w:val="ru-RU"/>
                </w:rPr>
                <w:t>0</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19</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41">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15</w:t>
              </w:r>
              <w:r w:rsidRPr="00D72E52">
                <w:rPr>
                  <w:rFonts w:ascii="Times New Roman" w:hAnsi="Times New Roman"/>
                  <w:color w:val="0000FF"/>
                  <w:sz w:val="20"/>
                  <w:szCs w:val="20"/>
                  <w:u w:val="single"/>
                </w:rPr>
                <w:t>f</w:t>
              </w:r>
              <w:r w:rsidRPr="00D72E52">
                <w:rPr>
                  <w:rFonts w:ascii="Times New Roman" w:hAnsi="Times New Roman"/>
                  <w:color w:val="0000FF"/>
                  <w:sz w:val="20"/>
                  <w:szCs w:val="20"/>
                  <w:u w:val="single"/>
                  <w:lang w:val="ru-RU"/>
                </w:rPr>
                <w:t>0</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20</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Внутренняя среда организма и ее функции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42">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1712</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21</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43">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1712</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22</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Свёртывание крови. Переливание крови. Группы крови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44">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182</w:t>
              </w:r>
              <w:r w:rsidRPr="00D72E52">
                <w:rPr>
                  <w:rFonts w:ascii="Times New Roman" w:hAnsi="Times New Roman"/>
                  <w:color w:val="0000FF"/>
                  <w:sz w:val="20"/>
                  <w:szCs w:val="20"/>
                  <w:u w:val="single"/>
                </w:rPr>
                <w:t>a</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23</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Иммунитет и его виды</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45">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1942</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lastRenderedPageBreak/>
              <w:t>24</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Органы кровообращения Строение и работа сердца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46">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1</w:t>
              </w:r>
              <w:r w:rsidRPr="00D72E52">
                <w:rPr>
                  <w:rFonts w:ascii="Times New Roman" w:hAnsi="Times New Roman"/>
                  <w:color w:val="0000FF"/>
                  <w:sz w:val="20"/>
                  <w:szCs w:val="20"/>
                  <w:u w:val="single"/>
                </w:rPr>
                <w:t>d</w:t>
              </w:r>
              <w:r w:rsidRPr="00D72E52">
                <w:rPr>
                  <w:rFonts w:ascii="Times New Roman" w:hAnsi="Times New Roman"/>
                  <w:color w:val="0000FF"/>
                  <w:sz w:val="20"/>
                  <w:szCs w:val="20"/>
                  <w:u w:val="single"/>
                  <w:lang w:val="ru-RU"/>
                </w:rPr>
                <w:t>70</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25</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47">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1</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9</w:t>
              </w:r>
              <w:r w:rsidRPr="00D72E52">
                <w:rPr>
                  <w:rFonts w:ascii="Times New Roman" w:hAnsi="Times New Roman"/>
                  <w:color w:val="0000FF"/>
                  <w:sz w:val="20"/>
                  <w:szCs w:val="20"/>
                  <w:u w:val="single"/>
                </w:rPr>
                <w:t>c</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26</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48">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20</w:t>
              </w:r>
              <w:r w:rsidRPr="00D72E52">
                <w:rPr>
                  <w:rFonts w:ascii="Times New Roman" w:hAnsi="Times New Roman"/>
                  <w:color w:val="0000FF"/>
                  <w:sz w:val="20"/>
                  <w:szCs w:val="20"/>
                  <w:u w:val="single"/>
                </w:rPr>
                <w:t>d</w:t>
              </w:r>
              <w:r w:rsidRPr="00D72E52">
                <w:rPr>
                  <w:rFonts w:ascii="Times New Roman" w:hAnsi="Times New Roman"/>
                  <w:color w:val="0000FF"/>
                  <w:sz w:val="20"/>
                  <w:szCs w:val="20"/>
                  <w:u w:val="single"/>
                  <w:lang w:val="ru-RU"/>
                </w:rPr>
                <w:t>6</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27</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lang w:val="ru-RU"/>
              </w:rPr>
              <w:t xml:space="preserve">Профилактика сердечно-сосудистых заболеваний. Первая помощь при кровотечениях. </w:t>
            </w:r>
            <w:r w:rsidRPr="00D72E52">
              <w:rPr>
                <w:rFonts w:ascii="Times New Roman" w:hAnsi="Times New Roman"/>
                <w:color w:val="000000"/>
                <w:sz w:val="20"/>
                <w:szCs w:val="20"/>
              </w:rPr>
              <w:t>Практическая работа «Первая помощь при кровотечении»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49">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220</w:t>
              </w:r>
              <w:r w:rsidRPr="00D72E52">
                <w:rPr>
                  <w:rFonts w:ascii="Times New Roman" w:hAnsi="Times New Roman"/>
                  <w:color w:val="0000FF"/>
                  <w:sz w:val="20"/>
                  <w:szCs w:val="20"/>
                  <w:u w:val="single"/>
                </w:rPr>
                <w:t>c</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28</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Дыхание и его значение. Органы дыхания</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50">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231</w:t>
              </w:r>
              <w:r w:rsidRPr="00D72E52">
                <w:rPr>
                  <w:rFonts w:ascii="Times New Roman" w:hAnsi="Times New Roman"/>
                  <w:color w:val="0000FF"/>
                  <w:sz w:val="20"/>
                  <w:szCs w:val="20"/>
                  <w:u w:val="single"/>
                </w:rPr>
                <w:t>a</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29</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51">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25</w:t>
              </w:r>
              <w:r w:rsidRPr="00D72E52">
                <w:rPr>
                  <w:rFonts w:ascii="Times New Roman" w:hAnsi="Times New Roman"/>
                  <w:color w:val="0000FF"/>
                  <w:sz w:val="20"/>
                  <w:szCs w:val="20"/>
                  <w:u w:val="single"/>
                </w:rPr>
                <w:t>fe</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30</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Заболевания органов дыхания и их профилактика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52">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2</w:t>
              </w:r>
              <w:r w:rsidRPr="00D72E52">
                <w:rPr>
                  <w:rFonts w:ascii="Times New Roman" w:hAnsi="Times New Roman"/>
                  <w:color w:val="0000FF"/>
                  <w:sz w:val="20"/>
                  <w:szCs w:val="20"/>
                  <w:u w:val="single"/>
                </w:rPr>
                <w:t>aae</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31</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lang w:val="ru-RU"/>
              </w:rPr>
              <w:t xml:space="preserve">Оказание первой помощи при поражении органов дыхания Практическая работа «Определение частоты дыхания. </w:t>
            </w:r>
            <w:r w:rsidRPr="00D72E52">
              <w:rPr>
                <w:rFonts w:ascii="Times New Roman" w:hAnsi="Times New Roman"/>
                <w:color w:val="000000"/>
                <w:sz w:val="20"/>
                <w:szCs w:val="20"/>
              </w:rPr>
              <w:t>Влияние различных факторов на частоту дыхания»</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53">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2</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64</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32</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lang w:val="ru-RU"/>
              </w:rPr>
              <w:t xml:space="preserve">Питательные вещества и пищевые продукты. </w:t>
            </w:r>
            <w:r w:rsidRPr="00D72E52">
              <w:rPr>
                <w:rFonts w:ascii="Times New Roman" w:hAnsi="Times New Roman"/>
                <w:color w:val="000000"/>
                <w:sz w:val="20"/>
                <w:szCs w:val="20"/>
              </w:rPr>
              <w:t>Питание и его значение</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54">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2</w:t>
              </w:r>
              <w:r w:rsidRPr="00D72E52">
                <w:rPr>
                  <w:rFonts w:ascii="Times New Roman" w:hAnsi="Times New Roman"/>
                  <w:color w:val="0000FF"/>
                  <w:sz w:val="20"/>
                  <w:szCs w:val="20"/>
                  <w:u w:val="single"/>
                </w:rPr>
                <w:t>f</w:t>
              </w:r>
              <w:r w:rsidRPr="00D72E52">
                <w:rPr>
                  <w:rFonts w:ascii="Times New Roman" w:hAnsi="Times New Roman"/>
                  <w:color w:val="0000FF"/>
                  <w:sz w:val="20"/>
                  <w:szCs w:val="20"/>
                  <w:u w:val="single"/>
                  <w:lang w:val="ru-RU"/>
                </w:rPr>
                <w:t>9</w:t>
              </w:r>
              <w:r w:rsidRPr="00D72E52">
                <w:rPr>
                  <w:rFonts w:ascii="Times New Roman" w:hAnsi="Times New Roman"/>
                  <w:color w:val="0000FF"/>
                  <w:sz w:val="20"/>
                  <w:szCs w:val="20"/>
                  <w:u w:val="single"/>
                </w:rPr>
                <w:t>a</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33</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Органы пищеварения, их строение и функции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55">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2</w:t>
              </w:r>
              <w:r w:rsidRPr="00D72E52">
                <w:rPr>
                  <w:rFonts w:ascii="Times New Roman" w:hAnsi="Times New Roman"/>
                  <w:color w:val="0000FF"/>
                  <w:sz w:val="20"/>
                  <w:szCs w:val="20"/>
                  <w:u w:val="single"/>
                </w:rPr>
                <w:t>f</w:t>
              </w:r>
              <w:r w:rsidRPr="00D72E52">
                <w:rPr>
                  <w:rFonts w:ascii="Times New Roman" w:hAnsi="Times New Roman"/>
                  <w:color w:val="0000FF"/>
                  <w:sz w:val="20"/>
                  <w:szCs w:val="20"/>
                  <w:u w:val="single"/>
                  <w:lang w:val="ru-RU"/>
                </w:rPr>
                <w:t>9</w:t>
              </w:r>
              <w:r w:rsidRPr="00D72E52">
                <w:rPr>
                  <w:rFonts w:ascii="Times New Roman" w:hAnsi="Times New Roman"/>
                  <w:color w:val="0000FF"/>
                  <w:sz w:val="20"/>
                  <w:szCs w:val="20"/>
                  <w:u w:val="single"/>
                </w:rPr>
                <w:t>a</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34</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56">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30</w:t>
              </w:r>
              <w:r w:rsidRPr="00D72E52">
                <w:rPr>
                  <w:rFonts w:ascii="Times New Roman" w:hAnsi="Times New Roman"/>
                  <w:color w:val="0000FF"/>
                  <w:sz w:val="20"/>
                  <w:szCs w:val="20"/>
                  <w:u w:val="single"/>
                </w:rPr>
                <w:t>d</w:t>
              </w:r>
              <w:r w:rsidRPr="00D72E52">
                <w:rPr>
                  <w:rFonts w:ascii="Times New Roman" w:hAnsi="Times New Roman"/>
                  <w:color w:val="0000FF"/>
                  <w:sz w:val="20"/>
                  <w:szCs w:val="20"/>
                  <w:u w:val="single"/>
                  <w:lang w:val="ru-RU"/>
                </w:rPr>
                <w:t>0</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lastRenderedPageBreak/>
              <w:t>35</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57">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30</w:t>
              </w:r>
              <w:r w:rsidRPr="00D72E52">
                <w:rPr>
                  <w:rFonts w:ascii="Times New Roman" w:hAnsi="Times New Roman"/>
                  <w:color w:val="0000FF"/>
                  <w:sz w:val="20"/>
                  <w:szCs w:val="20"/>
                  <w:u w:val="single"/>
                </w:rPr>
                <w:t>d</w:t>
              </w:r>
              <w:r w:rsidRPr="00D72E52">
                <w:rPr>
                  <w:rFonts w:ascii="Times New Roman" w:hAnsi="Times New Roman"/>
                  <w:color w:val="0000FF"/>
                  <w:sz w:val="20"/>
                  <w:szCs w:val="20"/>
                  <w:u w:val="single"/>
                  <w:lang w:val="ru-RU"/>
                </w:rPr>
                <w:t>0</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36</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Методы изучения органов пищеварения</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58">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3422</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37</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Гигиена питания</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59">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3666</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38</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60">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3792</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39</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Регуляция обмена веществ</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61">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38</w:t>
              </w:r>
              <w:r w:rsidRPr="00D72E52">
                <w:rPr>
                  <w:rFonts w:ascii="Times New Roman" w:hAnsi="Times New Roman"/>
                  <w:color w:val="0000FF"/>
                  <w:sz w:val="20"/>
                  <w:szCs w:val="20"/>
                  <w:u w:val="single"/>
                </w:rPr>
                <w:t>a</w:t>
              </w:r>
              <w:r w:rsidRPr="00D72E52">
                <w:rPr>
                  <w:rFonts w:ascii="Times New Roman" w:hAnsi="Times New Roman"/>
                  <w:color w:val="0000FF"/>
                  <w:sz w:val="20"/>
                  <w:szCs w:val="20"/>
                  <w:u w:val="single"/>
                  <w:lang w:val="ru-RU"/>
                </w:rPr>
                <w:t>0</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40</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62">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39</w:t>
              </w:r>
              <w:r w:rsidRPr="00D72E52">
                <w:rPr>
                  <w:rFonts w:ascii="Times New Roman" w:hAnsi="Times New Roman"/>
                  <w:color w:val="0000FF"/>
                  <w:sz w:val="20"/>
                  <w:szCs w:val="20"/>
                  <w:u w:val="single"/>
                </w:rPr>
                <w:t>ae</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41</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63">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3</w:t>
              </w:r>
              <w:r w:rsidRPr="00D72E52">
                <w:rPr>
                  <w:rFonts w:ascii="Times New Roman" w:hAnsi="Times New Roman"/>
                  <w:color w:val="0000FF"/>
                  <w:sz w:val="20"/>
                  <w:szCs w:val="20"/>
                  <w:u w:val="single"/>
                </w:rPr>
                <w:t>d</w:t>
              </w:r>
              <w:r w:rsidRPr="00D72E52">
                <w:rPr>
                  <w:rFonts w:ascii="Times New Roman" w:hAnsi="Times New Roman"/>
                  <w:color w:val="0000FF"/>
                  <w:sz w:val="20"/>
                  <w:szCs w:val="20"/>
                  <w:u w:val="single"/>
                  <w:lang w:val="ru-RU"/>
                </w:rPr>
                <w:t>14</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42</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64">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3</w:t>
              </w:r>
              <w:r w:rsidRPr="00D72E52">
                <w:rPr>
                  <w:rFonts w:ascii="Times New Roman" w:hAnsi="Times New Roman"/>
                  <w:color w:val="0000FF"/>
                  <w:sz w:val="20"/>
                  <w:szCs w:val="20"/>
                  <w:u w:val="single"/>
                </w:rPr>
                <w:t>f</w:t>
              </w:r>
              <w:r w:rsidRPr="00D72E52">
                <w:rPr>
                  <w:rFonts w:ascii="Times New Roman" w:hAnsi="Times New Roman"/>
                  <w:color w:val="0000FF"/>
                  <w:sz w:val="20"/>
                  <w:szCs w:val="20"/>
                  <w:u w:val="single"/>
                  <w:lang w:val="ru-RU"/>
                </w:rPr>
                <w:t>76</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43</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65">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3</w:t>
              </w:r>
              <w:r w:rsidRPr="00D72E52">
                <w:rPr>
                  <w:rFonts w:ascii="Times New Roman" w:hAnsi="Times New Roman"/>
                  <w:color w:val="0000FF"/>
                  <w:sz w:val="20"/>
                  <w:szCs w:val="20"/>
                  <w:u w:val="single"/>
                </w:rPr>
                <w:t>f</w:t>
              </w:r>
              <w:r w:rsidRPr="00D72E52">
                <w:rPr>
                  <w:rFonts w:ascii="Times New Roman" w:hAnsi="Times New Roman"/>
                  <w:color w:val="0000FF"/>
                  <w:sz w:val="20"/>
                  <w:szCs w:val="20"/>
                  <w:u w:val="single"/>
                  <w:lang w:val="ru-RU"/>
                </w:rPr>
                <w:t>76</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44</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66">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3</w:t>
              </w:r>
              <w:r w:rsidRPr="00D72E52">
                <w:rPr>
                  <w:rFonts w:ascii="Times New Roman" w:hAnsi="Times New Roman"/>
                  <w:color w:val="0000FF"/>
                  <w:sz w:val="20"/>
                  <w:szCs w:val="20"/>
                  <w:u w:val="single"/>
                </w:rPr>
                <w:t>f</w:t>
              </w:r>
              <w:r w:rsidRPr="00D72E52">
                <w:rPr>
                  <w:rFonts w:ascii="Times New Roman" w:hAnsi="Times New Roman"/>
                  <w:color w:val="0000FF"/>
                  <w:sz w:val="20"/>
                  <w:szCs w:val="20"/>
                  <w:u w:val="single"/>
                  <w:lang w:val="ru-RU"/>
                </w:rPr>
                <w:t>76</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45</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Заболевания кожи и их предупреждение</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67">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41</w:t>
              </w:r>
              <w:r w:rsidRPr="00D72E52">
                <w:rPr>
                  <w:rFonts w:ascii="Times New Roman" w:hAnsi="Times New Roman"/>
                  <w:color w:val="0000FF"/>
                  <w:sz w:val="20"/>
                  <w:szCs w:val="20"/>
                  <w:u w:val="single"/>
                </w:rPr>
                <w:t>ba</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lastRenderedPageBreak/>
              <w:t>46</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68">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4084</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47</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lang w:val="ru-RU"/>
              </w:rPr>
              <w:t xml:space="preserve">Значение выделения. Органы мочевыделительной системы, их строение и функции. </w:t>
            </w:r>
            <w:r w:rsidRPr="00D72E52">
              <w:rPr>
                <w:rFonts w:ascii="Times New Roman" w:hAnsi="Times New Roman"/>
                <w:color w:val="000000"/>
                <w:sz w:val="20"/>
                <w:szCs w:val="20"/>
              </w:rPr>
              <w:t>Практическая работа «Определение местоположения почек (на муляже)»</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69">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4516</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48</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70">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4746</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49</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lang w:val="ru-RU"/>
              </w:rPr>
              <w:t xml:space="preserve">Заболевания органов мочевыделительной системы, их предупреждение. </w:t>
            </w:r>
            <w:r w:rsidRPr="00D72E52">
              <w:rPr>
                <w:rFonts w:ascii="Times New Roman" w:hAnsi="Times New Roman"/>
                <w:color w:val="000000"/>
                <w:sz w:val="20"/>
                <w:szCs w:val="20"/>
              </w:rPr>
              <w:t>Практическая работа «Описание мер профилактики болезней почек»</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71">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485</w:t>
              </w:r>
              <w:r w:rsidRPr="00D72E52">
                <w:rPr>
                  <w:rFonts w:ascii="Times New Roman" w:hAnsi="Times New Roman"/>
                  <w:color w:val="0000FF"/>
                  <w:sz w:val="20"/>
                  <w:szCs w:val="20"/>
                  <w:u w:val="single"/>
                </w:rPr>
                <w:t>e</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50</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72">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4</w:t>
              </w:r>
              <w:r w:rsidRPr="00D72E52">
                <w:rPr>
                  <w:rFonts w:ascii="Times New Roman" w:hAnsi="Times New Roman"/>
                  <w:color w:val="0000FF"/>
                  <w:sz w:val="20"/>
                  <w:szCs w:val="20"/>
                  <w:u w:val="single"/>
                </w:rPr>
                <w:t>ec</w:t>
              </w:r>
              <w:r w:rsidRPr="00D72E52">
                <w:rPr>
                  <w:rFonts w:ascii="Times New Roman" w:hAnsi="Times New Roman"/>
                  <w:color w:val="0000FF"/>
                  <w:sz w:val="20"/>
                  <w:szCs w:val="20"/>
                  <w:u w:val="single"/>
                  <w:lang w:val="ru-RU"/>
                </w:rPr>
                <w:t>6</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51</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Органы репродукции человека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73">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4</w:t>
              </w:r>
              <w:r w:rsidRPr="00D72E52">
                <w:rPr>
                  <w:rFonts w:ascii="Times New Roman" w:hAnsi="Times New Roman"/>
                  <w:color w:val="0000FF"/>
                  <w:sz w:val="20"/>
                  <w:szCs w:val="20"/>
                  <w:u w:val="single"/>
                </w:rPr>
                <w:t>c</w:t>
              </w:r>
              <w:r w:rsidRPr="00D72E52">
                <w:rPr>
                  <w:rFonts w:ascii="Times New Roman" w:hAnsi="Times New Roman"/>
                  <w:color w:val="0000FF"/>
                  <w:sz w:val="20"/>
                  <w:szCs w:val="20"/>
                  <w:u w:val="single"/>
                  <w:lang w:val="ru-RU"/>
                </w:rPr>
                <w:t>50</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52</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74">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4</w:t>
              </w:r>
              <w:r w:rsidRPr="00D72E52">
                <w:rPr>
                  <w:rFonts w:ascii="Times New Roman" w:hAnsi="Times New Roman"/>
                  <w:color w:val="0000FF"/>
                  <w:sz w:val="20"/>
                  <w:szCs w:val="20"/>
                  <w:u w:val="single"/>
                </w:rPr>
                <w:t>ec</w:t>
              </w:r>
              <w:r w:rsidRPr="00D72E52">
                <w:rPr>
                  <w:rFonts w:ascii="Times New Roman" w:hAnsi="Times New Roman"/>
                  <w:color w:val="0000FF"/>
                  <w:sz w:val="20"/>
                  <w:szCs w:val="20"/>
                  <w:u w:val="single"/>
                  <w:lang w:val="ru-RU"/>
                </w:rPr>
                <w:t>6</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53</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Беременность и роды</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75">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4</w:t>
              </w:r>
              <w:r w:rsidRPr="00D72E52">
                <w:rPr>
                  <w:rFonts w:ascii="Times New Roman" w:hAnsi="Times New Roman"/>
                  <w:color w:val="0000FF"/>
                  <w:sz w:val="20"/>
                  <w:szCs w:val="20"/>
                  <w:u w:val="single"/>
                </w:rPr>
                <w:t>da</w:t>
              </w:r>
              <w:r w:rsidRPr="00D72E52">
                <w:rPr>
                  <w:rFonts w:ascii="Times New Roman" w:hAnsi="Times New Roman"/>
                  <w:color w:val="0000FF"/>
                  <w:sz w:val="20"/>
                  <w:szCs w:val="20"/>
                  <w:u w:val="single"/>
                  <w:lang w:val="ru-RU"/>
                </w:rPr>
                <w:t>4</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54</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Рост и развитие ребенка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76">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4</w:t>
              </w:r>
              <w:r w:rsidRPr="00D72E52">
                <w:rPr>
                  <w:rFonts w:ascii="Times New Roman" w:hAnsi="Times New Roman"/>
                  <w:color w:val="0000FF"/>
                  <w:sz w:val="20"/>
                  <w:szCs w:val="20"/>
                  <w:u w:val="single"/>
                </w:rPr>
                <w:t>da</w:t>
              </w:r>
              <w:r w:rsidRPr="00D72E52">
                <w:rPr>
                  <w:rFonts w:ascii="Times New Roman" w:hAnsi="Times New Roman"/>
                  <w:color w:val="0000FF"/>
                  <w:sz w:val="20"/>
                  <w:szCs w:val="20"/>
                  <w:u w:val="single"/>
                  <w:lang w:val="ru-RU"/>
                </w:rPr>
                <w:t>4</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55</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77">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4</w:t>
              </w:r>
              <w:r w:rsidRPr="00D72E52">
                <w:rPr>
                  <w:rFonts w:ascii="Times New Roman" w:hAnsi="Times New Roman"/>
                  <w:color w:val="0000FF"/>
                  <w:sz w:val="20"/>
                  <w:szCs w:val="20"/>
                  <w:u w:val="single"/>
                </w:rPr>
                <w:t>fd</w:t>
              </w:r>
              <w:r w:rsidRPr="00D72E52">
                <w:rPr>
                  <w:rFonts w:ascii="Times New Roman" w:hAnsi="Times New Roman"/>
                  <w:color w:val="0000FF"/>
                  <w:sz w:val="20"/>
                  <w:szCs w:val="20"/>
                  <w:u w:val="single"/>
                  <w:lang w:val="ru-RU"/>
                </w:rPr>
                <w:t>4</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lastRenderedPageBreak/>
              <w:t>56</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78">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50</w:t>
              </w:r>
              <w:r w:rsidRPr="00D72E52">
                <w:rPr>
                  <w:rFonts w:ascii="Times New Roman" w:hAnsi="Times New Roman"/>
                  <w:color w:val="0000FF"/>
                  <w:sz w:val="20"/>
                  <w:szCs w:val="20"/>
                  <w:u w:val="single"/>
                </w:rPr>
                <w:t>ec</w:t>
              </w:r>
            </w:hyperlink>
            <w:r w:rsidRPr="00D72E52">
              <w:rPr>
                <w:rFonts w:ascii="Times New Roman" w:hAnsi="Times New Roman"/>
                <w:color w:val="000000"/>
                <w:sz w:val="20"/>
                <w:szCs w:val="20"/>
                <w:lang w:val="ru-RU"/>
              </w:rPr>
              <w:t xml:space="preserve"> </w:t>
            </w:r>
            <w:hyperlink r:id="rId279">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51</w:t>
              </w:r>
              <w:r w:rsidRPr="00D72E52">
                <w:rPr>
                  <w:rFonts w:ascii="Times New Roman" w:hAnsi="Times New Roman"/>
                  <w:color w:val="0000FF"/>
                  <w:sz w:val="20"/>
                  <w:szCs w:val="20"/>
                  <w:u w:val="single"/>
                </w:rPr>
                <w:t>fa</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57</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80">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5416</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58</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Органы равновесия, мышечное чувство, осязание</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81">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5538</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59</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82">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5538</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60</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Психика и поведение человека.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83">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5646</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61</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Высшая нервная деятельность человека, история ее изучения</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84">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5768</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62</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rPr>
              <w:t>Врождённое и приобретённое поведение</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85">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588</w:t>
              </w:r>
              <w:r w:rsidRPr="00D72E52">
                <w:rPr>
                  <w:rFonts w:ascii="Times New Roman" w:hAnsi="Times New Roman"/>
                  <w:color w:val="0000FF"/>
                  <w:sz w:val="20"/>
                  <w:szCs w:val="20"/>
                  <w:u w:val="single"/>
                </w:rPr>
                <w:t>a</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63</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86">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5</w:t>
              </w:r>
              <w:r w:rsidRPr="00D72E52">
                <w:rPr>
                  <w:rFonts w:ascii="Times New Roman" w:hAnsi="Times New Roman"/>
                  <w:color w:val="0000FF"/>
                  <w:sz w:val="20"/>
                  <w:szCs w:val="20"/>
                  <w:u w:val="single"/>
                </w:rPr>
                <w:t>ac</w:t>
              </w:r>
              <w:r w:rsidRPr="00D72E52">
                <w:rPr>
                  <w:rFonts w:ascii="Times New Roman" w:hAnsi="Times New Roman"/>
                  <w:color w:val="0000FF"/>
                  <w:sz w:val="20"/>
                  <w:szCs w:val="20"/>
                  <w:u w:val="single"/>
                  <w:lang w:val="ru-RU"/>
                </w:rPr>
                <w:t>4</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64</w:t>
            </w:r>
          </w:p>
        </w:tc>
        <w:tc>
          <w:tcPr>
            <w:tcW w:w="3168" w:type="dxa"/>
            <w:tcMar>
              <w:top w:w="50" w:type="dxa"/>
              <w:left w:w="100" w:type="dxa"/>
            </w:tcMar>
            <w:vAlign w:val="center"/>
          </w:tcPr>
          <w:p w:rsidR="002A2BC9" w:rsidRPr="00D72E52" w:rsidRDefault="00DB6141">
            <w:pPr>
              <w:spacing w:after="0"/>
              <w:ind w:left="135"/>
              <w:rPr>
                <w:sz w:val="20"/>
                <w:szCs w:val="20"/>
              </w:rPr>
            </w:pPr>
            <w:r w:rsidRPr="00D72E52">
              <w:rPr>
                <w:rFonts w:ascii="Times New Roman" w:hAnsi="Times New Roman"/>
                <w:color w:val="000000"/>
                <w:sz w:val="20"/>
                <w:szCs w:val="20"/>
                <w:lang w:val="ru-RU"/>
              </w:rPr>
              <w:t xml:space="preserve">Память и внимание. Практическая работа «Изучение кратковременной памяти. </w:t>
            </w:r>
            <w:r w:rsidRPr="00D72E52">
              <w:rPr>
                <w:rFonts w:ascii="Times New Roman" w:hAnsi="Times New Roman"/>
                <w:color w:val="000000"/>
                <w:sz w:val="20"/>
                <w:szCs w:val="20"/>
              </w:rPr>
              <w:t>Определение объёма механической и логической памяти»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0.5 </w:t>
            </w: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87">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5</w:t>
              </w:r>
              <w:r w:rsidRPr="00D72E52">
                <w:rPr>
                  <w:rFonts w:ascii="Times New Roman" w:hAnsi="Times New Roman"/>
                  <w:color w:val="0000FF"/>
                  <w:sz w:val="20"/>
                  <w:szCs w:val="20"/>
                  <w:u w:val="single"/>
                </w:rPr>
                <w:t>ac</w:t>
              </w:r>
              <w:r w:rsidRPr="00D72E52">
                <w:rPr>
                  <w:rFonts w:ascii="Times New Roman" w:hAnsi="Times New Roman"/>
                  <w:color w:val="0000FF"/>
                  <w:sz w:val="20"/>
                  <w:szCs w:val="20"/>
                  <w:u w:val="single"/>
                  <w:lang w:val="ru-RU"/>
                </w:rPr>
                <w:t>4</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65</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Сон и бодрствование. Режим труда и отдыха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88">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5</w:t>
              </w:r>
              <w:r w:rsidRPr="00D72E52">
                <w:rPr>
                  <w:rFonts w:ascii="Times New Roman" w:hAnsi="Times New Roman"/>
                  <w:color w:val="0000FF"/>
                  <w:sz w:val="20"/>
                  <w:szCs w:val="20"/>
                  <w:u w:val="single"/>
                </w:rPr>
                <w:t>bf</w:t>
              </w:r>
              <w:r w:rsidRPr="00D72E52">
                <w:rPr>
                  <w:rFonts w:ascii="Times New Roman" w:hAnsi="Times New Roman"/>
                  <w:color w:val="0000FF"/>
                  <w:sz w:val="20"/>
                  <w:szCs w:val="20"/>
                  <w:u w:val="single"/>
                  <w:lang w:val="ru-RU"/>
                </w:rPr>
                <w:t>0</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66</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Среда обитания человека и её факторы</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89">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5</w:t>
              </w:r>
              <w:r w:rsidRPr="00D72E52">
                <w:rPr>
                  <w:rFonts w:ascii="Times New Roman" w:hAnsi="Times New Roman"/>
                  <w:color w:val="0000FF"/>
                  <w:sz w:val="20"/>
                  <w:szCs w:val="20"/>
                  <w:u w:val="single"/>
                </w:rPr>
                <w:t>d</w:t>
              </w:r>
              <w:r w:rsidRPr="00D72E52">
                <w:rPr>
                  <w:rFonts w:ascii="Times New Roman" w:hAnsi="Times New Roman"/>
                  <w:color w:val="0000FF"/>
                  <w:sz w:val="20"/>
                  <w:szCs w:val="20"/>
                  <w:u w:val="single"/>
                  <w:lang w:val="ru-RU"/>
                </w:rPr>
                <w:t>12</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t>67</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Окружающая среда и здоровье человека</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90">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5</w:t>
              </w:r>
              <w:r w:rsidRPr="00D72E52">
                <w:rPr>
                  <w:rFonts w:ascii="Times New Roman" w:hAnsi="Times New Roman"/>
                  <w:color w:val="0000FF"/>
                  <w:sz w:val="20"/>
                  <w:szCs w:val="20"/>
                  <w:u w:val="single"/>
                </w:rPr>
                <w:t>d</w:t>
              </w:r>
              <w:r w:rsidRPr="00D72E52">
                <w:rPr>
                  <w:rFonts w:ascii="Times New Roman" w:hAnsi="Times New Roman"/>
                  <w:color w:val="0000FF"/>
                  <w:sz w:val="20"/>
                  <w:szCs w:val="20"/>
                  <w:u w:val="single"/>
                  <w:lang w:val="ru-RU"/>
                </w:rPr>
                <w:t>12</w:t>
              </w:r>
            </w:hyperlink>
          </w:p>
        </w:tc>
      </w:tr>
      <w:tr w:rsidR="002A2BC9" w:rsidRPr="004A78CB">
        <w:trPr>
          <w:trHeight w:val="144"/>
          <w:tblCellSpacing w:w="20" w:type="nil"/>
        </w:trPr>
        <w:tc>
          <w:tcPr>
            <w:tcW w:w="378" w:type="dxa"/>
            <w:tcMar>
              <w:top w:w="50" w:type="dxa"/>
              <w:left w:w="100" w:type="dxa"/>
            </w:tcMar>
            <w:vAlign w:val="center"/>
          </w:tcPr>
          <w:p w:rsidR="002A2BC9" w:rsidRPr="00D72E52" w:rsidRDefault="00DB6141">
            <w:pPr>
              <w:spacing w:after="0"/>
              <w:rPr>
                <w:sz w:val="20"/>
                <w:szCs w:val="20"/>
              </w:rPr>
            </w:pPr>
            <w:r w:rsidRPr="00D72E52">
              <w:rPr>
                <w:rFonts w:ascii="Times New Roman" w:hAnsi="Times New Roman"/>
                <w:color w:val="000000"/>
                <w:sz w:val="20"/>
                <w:szCs w:val="20"/>
              </w:rPr>
              <w:lastRenderedPageBreak/>
              <w:t>68</w:t>
            </w:r>
          </w:p>
        </w:tc>
        <w:tc>
          <w:tcPr>
            <w:tcW w:w="3168"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Человек как часть биосферы Земли</w:t>
            </w:r>
          </w:p>
        </w:tc>
        <w:tc>
          <w:tcPr>
            <w:tcW w:w="830"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1 </w:t>
            </w:r>
          </w:p>
        </w:tc>
        <w:tc>
          <w:tcPr>
            <w:tcW w:w="1529" w:type="dxa"/>
            <w:tcMar>
              <w:top w:w="50" w:type="dxa"/>
              <w:left w:w="100" w:type="dxa"/>
            </w:tcMar>
            <w:vAlign w:val="center"/>
          </w:tcPr>
          <w:p w:rsidR="002A2BC9" w:rsidRPr="00D72E52" w:rsidRDefault="002A2BC9">
            <w:pPr>
              <w:spacing w:after="0"/>
              <w:ind w:left="135"/>
              <w:jc w:val="center"/>
              <w:rPr>
                <w:sz w:val="20"/>
                <w:szCs w:val="20"/>
              </w:rPr>
            </w:pPr>
          </w:p>
        </w:tc>
        <w:tc>
          <w:tcPr>
            <w:tcW w:w="1628" w:type="dxa"/>
            <w:tcMar>
              <w:top w:w="50" w:type="dxa"/>
              <w:left w:w="100" w:type="dxa"/>
            </w:tcMar>
            <w:vAlign w:val="center"/>
          </w:tcPr>
          <w:p w:rsidR="002A2BC9" w:rsidRPr="00D72E52" w:rsidRDefault="002A2BC9">
            <w:pPr>
              <w:spacing w:after="0"/>
              <w:ind w:left="135"/>
              <w:jc w:val="center"/>
              <w:rPr>
                <w:sz w:val="20"/>
                <w:szCs w:val="20"/>
              </w:rPr>
            </w:pPr>
          </w:p>
        </w:tc>
        <w:tc>
          <w:tcPr>
            <w:tcW w:w="1155" w:type="dxa"/>
            <w:tcMar>
              <w:top w:w="50" w:type="dxa"/>
              <w:left w:w="100" w:type="dxa"/>
            </w:tcMar>
            <w:vAlign w:val="center"/>
          </w:tcPr>
          <w:p w:rsidR="002A2BC9" w:rsidRPr="00D72E52" w:rsidRDefault="002A2BC9">
            <w:pPr>
              <w:spacing w:after="0"/>
              <w:ind w:left="135"/>
              <w:rPr>
                <w:sz w:val="20"/>
                <w:szCs w:val="20"/>
              </w:rPr>
            </w:pPr>
          </w:p>
        </w:tc>
        <w:tc>
          <w:tcPr>
            <w:tcW w:w="1977" w:type="dxa"/>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 xml:space="preserve">Библиотека ЦОК </w:t>
            </w:r>
            <w:hyperlink r:id="rId291">
              <w:r w:rsidRPr="00D72E52">
                <w:rPr>
                  <w:rFonts w:ascii="Times New Roman" w:hAnsi="Times New Roman"/>
                  <w:color w:val="0000FF"/>
                  <w:sz w:val="20"/>
                  <w:szCs w:val="20"/>
                  <w:u w:val="single"/>
                </w:rPr>
                <w:t>https</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m</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edsoo</w:t>
              </w:r>
              <w:r w:rsidRPr="00D72E52">
                <w:rPr>
                  <w:rFonts w:ascii="Times New Roman" w:hAnsi="Times New Roman"/>
                  <w:color w:val="0000FF"/>
                  <w:sz w:val="20"/>
                  <w:szCs w:val="20"/>
                  <w:u w:val="single"/>
                  <w:lang w:val="ru-RU"/>
                </w:rPr>
                <w:t>.</w:t>
              </w:r>
              <w:r w:rsidRPr="00D72E52">
                <w:rPr>
                  <w:rFonts w:ascii="Times New Roman" w:hAnsi="Times New Roman"/>
                  <w:color w:val="0000FF"/>
                  <w:sz w:val="20"/>
                  <w:szCs w:val="20"/>
                  <w:u w:val="single"/>
                </w:rPr>
                <w:t>ru</w:t>
              </w:r>
              <w:r w:rsidRPr="00D72E52">
                <w:rPr>
                  <w:rFonts w:ascii="Times New Roman" w:hAnsi="Times New Roman"/>
                  <w:color w:val="0000FF"/>
                  <w:sz w:val="20"/>
                  <w:szCs w:val="20"/>
                  <w:u w:val="single"/>
                  <w:lang w:val="ru-RU"/>
                </w:rPr>
                <w:t>/863</w:t>
              </w:r>
              <w:r w:rsidRPr="00D72E52">
                <w:rPr>
                  <w:rFonts w:ascii="Times New Roman" w:hAnsi="Times New Roman"/>
                  <w:color w:val="0000FF"/>
                  <w:sz w:val="20"/>
                  <w:szCs w:val="20"/>
                  <w:u w:val="single"/>
                </w:rPr>
                <w:t>e</w:t>
              </w:r>
              <w:r w:rsidRPr="00D72E52">
                <w:rPr>
                  <w:rFonts w:ascii="Times New Roman" w:hAnsi="Times New Roman"/>
                  <w:color w:val="0000FF"/>
                  <w:sz w:val="20"/>
                  <w:szCs w:val="20"/>
                  <w:u w:val="single"/>
                  <w:lang w:val="ru-RU"/>
                </w:rPr>
                <w:t>600</w:t>
              </w:r>
              <w:r w:rsidRPr="00D72E52">
                <w:rPr>
                  <w:rFonts w:ascii="Times New Roman" w:hAnsi="Times New Roman"/>
                  <w:color w:val="0000FF"/>
                  <w:sz w:val="20"/>
                  <w:szCs w:val="20"/>
                  <w:u w:val="single"/>
                </w:rPr>
                <w:t>a</w:t>
              </w:r>
            </w:hyperlink>
          </w:p>
        </w:tc>
      </w:tr>
      <w:tr w:rsidR="002A2BC9" w:rsidRPr="00D72E52">
        <w:trPr>
          <w:trHeight w:val="144"/>
          <w:tblCellSpacing w:w="20" w:type="nil"/>
        </w:trPr>
        <w:tc>
          <w:tcPr>
            <w:tcW w:w="0" w:type="auto"/>
            <w:gridSpan w:val="2"/>
            <w:tcMar>
              <w:top w:w="50" w:type="dxa"/>
              <w:left w:w="100" w:type="dxa"/>
            </w:tcMar>
            <w:vAlign w:val="center"/>
          </w:tcPr>
          <w:p w:rsidR="002A2BC9" w:rsidRPr="00D72E52" w:rsidRDefault="00DB6141">
            <w:pPr>
              <w:spacing w:after="0"/>
              <w:ind w:left="135"/>
              <w:rPr>
                <w:sz w:val="20"/>
                <w:szCs w:val="20"/>
                <w:lang w:val="ru-RU"/>
              </w:rPr>
            </w:pPr>
            <w:r w:rsidRPr="00D72E52">
              <w:rPr>
                <w:rFonts w:ascii="Times New Roman" w:hAnsi="Times New Roman"/>
                <w:color w:val="000000"/>
                <w:sz w:val="20"/>
                <w:szCs w:val="20"/>
                <w:lang w:val="ru-RU"/>
              </w:rPr>
              <w:t>ОБЩЕЕ КОЛИЧЕСТВО ЧАСОВ ПО ПРОГРАММЕ</w:t>
            </w:r>
          </w:p>
        </w:tc>
        <w:tc>
          <w:tcPr>
            <w:tcW w:w="1305"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lang w:val="ru-RU"/>
              </w:rPr>
              <w:t xml:space="preserve"> </w:t>
            </w:r>
            <w:r w:rsidRPr="00D72E52">
              <w:rPr>
                <w:rFonts w:ascii="Times New Roman" w:hAnsi="Times New Roman"/>
                <w:color w:val="000000"/>
                <w:sz w:val="20"/>
                <w:szCs w:val="20"/>
              </w:rPr>
              <w:t xml:space="preserve">68 </w:t>
            </w:r>
          </w:p>
        </w:tc>
        <w:tc>
          <w:tcPr>
            <w:tcW w:w="1529"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0 </w:t>
            </w:r>
          </w:p>
        </w:tc>
        <w:tc>
          <w:tcPr>
            <w:tcW w:w="1628" w:type="dxa"/>
            <w:tcMar>
              <w:top w:w="50" w:type="dxa"/>
              <w:left w:w="100" w:type="dxa"/>
            </w:tcMar>
            <w:vAlign w:val="center"/>
          </w:tcPr>
          <w:p w:rsidR="002A2BC9" w:rsidRPr="00D72E52" w:rsidRDefault="00DB6141">
            <w:pPr>
              <w:spacing w:after="0"/>
              <w:ind w:left="135"/>
              <w:jc w:val="center"/>
              <w:rPr>
                <w:sz w:val="20"/>
                <w:szCs w:val="20"/>
              </w:rPr>
            </w:pPr>
            <w:r w:rsidRPr="00D72E52">
              <w:rPr>
                <w:rFonts w:ascii="Times New Roman" w:hAnsi="Times New Roman"/>
                <w:color w:val="000000"/>
                <w:sz w:val="20"/>
                <w:szCs w:val="20"/>
              </w:rPr>
              <w:t xml:space="preserve"> 15 </w:t>
            </w:r>
          </w:p>
        </w:tc>
        <w:tc>
          <w:tcPr>
            <w:tcW w:w="0" w:type="auto"/>
            <w:gridSpan w:val="2"/>
            <w:tcMar>
              <w:top w:w="50" w:type="dxa"/>
              <w:left w:w="100" w:type="dxa"/>
            </w:tcMar>
            <w:vAlign w:val="center"/>
          </w:tcPr>
          <w:p w:rsidR="002A2BC9" w:rsidRPr="00D72E52" w:rsidRDefault="002A2BC9">
            <w:pPr>
              <w:rPr>
                <w:sz w:val="20"/>
                <w:szCs w:val="20"/>
              </w:rPr>
            </w:pPr>
          </w:p>
        </w:tc>
      </w:tr>
    </w:tbl>
    <w:p w:rsidR="002A2BC9" w:rsidRPr="00D72E52" w:rsidRDefault="002A2BC9">
      <w:pPr>
        <w:rPr>
          <w:sz w:val="20"/>
          <w:szCs w:val="20"/>
        </w:rPr>
        <w:sectPr w:rsidR="002A2BC9" w:rsidRPr="00D72E52">
          <w:pgSz w:w="16383" w:h="11906" w:orient="landscape"/>
          <w:pgMar w:top="1134" w:right="850" w:bottom="1134" w:left="1701" w:header="720" w:footer="720" w:gutter="0"/>
          <w:cols w:space="720"/>
        </w:sectPr>
      </w:pPr>
    </w:p>
    <w:p w:rsidR="002A2BC9" w:rsidRPr="00D72E52" w:rsidRDefault="002A2BC9">
      <w:pPr>
        <w:rPr>
          <w:sz w:val="20"/>
          <w:szCs w:val="20"/>
        </w:rPr>
        <w:sectPr w:rsidR="002A2BC9" w:rsidRPr="00D72E52">
          <w:pgSz w:w="16383" w:h="11906" w:orient="landscape"/>
          <w:pgMar w:top="1134" w:right="850" w:bottom="1134" w:left="1701" w:header="720" w:footer="720" w:gutter="0"/>
          <w:cols w:space="720"/>
        </w:sectPr>
      </w:pPr>
    </w:p>
    <w:p w:rsidR="002A2BC9" w:rsidRDefault="00DB6141">
      <w:pPr>
        <w:spacing w:after="0"/>
        <w:ind w:left="120"/>
      </w:pPr>
      <w:bookmarkStart w:id="12" w:name="block-23449289"/>
      <w:bookmarkEnd w:id="11"/>
      <w:r>
        <w:rPr>
          <w:rFonts w:ascii="Times New Roman" w:hAnsi="Times New Roman"/>
          <w:b/>
          <w:color w:val="000000"/>
          <w:sz w:val="28"/>
        </w:rPr>
        <w:lastRenderedPageBreak/>
        <w:t>УЧЕБНО-МЕТОДИЧЕСКОЕ ОБЕСПЕЧЕНИЕ ОБРАЗОВАТЕЛЬНОГО ПРОЦЕССА</w:t>
      </w:r>
    </w:p>
    <w:p w:rsidR="002A2BC9" w:rsidRDefault="00DB6141">
      <w:pPr>
        <w:spacing w:after="0" w:line="480" w:lineRule="auto"/>
        <w:ind w:left="120"/>
      </w:pPr>
      <w:r>
        <w:rPr>
          <w:rFonts w:ascii="Times New Roman" w:hAnsi="Times New Roman"/>
          <w:b/>
          <w:color w:val="000000"/>
          <w:sz w:val="28"/>
        </w:rPr>
        <w:t>ОБЯЗАТЕЛЬНЫЕ УЧЕБНЫЕ МАТЕРИАЛЫ ДЛЯ УЧЕНИКА</w:t>
      </w:r>
    </w:p>
    <w:p w:rsidR="002A2BC9" w:rsidRDefault="00DB6141">
      <w:pPr>
        <w:spacing w:after="0" w:line="480" w:lineRule="auto"/>
        <w:ind w:left="120"/>
      </w:pPr>
      <w:r>
        <w:rPr>
          <w:rFonts w:ascii="Times New Roman" w:hAnsi="Times New Roman"/>
          <w:color w:val="000000"/>
          <w:sz w:val="28"/>
        </w:rPr>
        <w:t>​‌‌​</w:t>
      </w:r>
    </w:p>
    <w:p w:rsidR="002A2BC9" w:rsidRDefault="00DB6141">
      <w:pPr>
        <w:spacing w:after="0" w:line="480" w:lineRule="auto"/>
        <w:ind w:left="120"/>
      </w:pPr>
      <w:r>
        <w:rPr>
          <w:rFonts w:ascii="Times New Roman" w:hAnsi="Times New Roman"/>
          <w:color w:val="000000"/>
          <w:sz w:val="28"/>
        </w:rPr>
        <w:t>​‌‌</w:t>
      </w:r>
    </w:p>
    <w:p w:rsidR="002A2BC9" w:rsidRDefault="00DB6141">
      <w:pPr>
        <w:spacing w:after="0"/>
        <w:ind w:left="120"/>
      </w:pPr>
      <w:r>
        <w:rPr>
          <w:rFonts w:ascii="Times New Roman" w:hAnsi="Times New Roman"/>
          <w:color w:val="000000"/>
          <w:sz w:val="28"/>
        </w:rPr>
        <w:t>​</w:t>
      </w:r>
    </w:p>
    <w:p w:rsidR="002A2BC9" w:rsidRDefault="00DB6141">
      <w:pPr>
        <w:spacing w:after="0" w:line="480" w:lineRule="auto"/>
        <w:ind w:left="120"/>
      </w:pPr>
      <w:r>
        <w:rPr>
          <w:rFonts w:ascii="Times New Roman" w:hAnsi="Times New Roman"/>
          <w:b/>
          <w:color w:val="000000"/>
          <w:sz w:val="28"/>
        </w:rPr>
        <w:t>МЕТОДИЧЕСКИЕ МАТЕРИАЛЫ ДЛЯ УЧИТЕЛЯ</w:t>
      </w:r>
    </w:p>
    <w:p w:rsidR="002A2BC9" w:rsidRDefault="00DB6141">
      <w:pPr>
        <w:spacing w:after="0" w:line="480" w:lineRule="auto"/>
        <w:ind w:left="120"/>
      </w:pPr>
      <w:r>
        <w:rPr>
          <w:rFonts w:ascii="Times New Roman" w:hAnsi="Times New Roman"/>
          <w:color w:val="000000"/>
          <w:sz w:val="28"/>
        </w:rPr>
        <w:t>​‌‌​</w:t>
      </w:r>
    </w:p>
    <w:p w:rsidR="002A2BC9" w:rsidRDefault="002A2BC9">
      <w:pPr>
        <w:spacing w:after="0"/>
        <w:ind w:left="120"/>
      </w:pPr>
    </w:p>
    <w:p w:rsidR="002A2BC9" w:rsidRPr="00DB6141" w:rsidRDefault="00DB6141">
      <w:pPr>
        <w:spacing w:after="0" w:line="480" w:lineRule="auto"/>
        <w:ind w:left="120"/>
        <w:rPr>
          <w:lang w:val="ru-RU"/>
        </w:rPr>
      </w:pPr>
      <w:r w:rsidRPr="00DB6141">
        <w:rPr>
          <w:rFonts w:ascii="Times New Roman" w:hAnsi="Times New Roman"/>
          <w:b/>
          <w:color w:val="000000"/>
          <w:sz w:val="28"/>
          <w:lang w:val="ru-RU"/>
        </w:rPr>
        <w:t>ЦИФРОВЫЕ ОБРАЗОВАТЕЛЬНЫЕ РЕСУРСЫ И РЕСУРСЫ СЕТИ ИНТЕРНЕТ</w:t>
      </w:r>
    </w:p>
    <w:p w:rsidR="002A2BC9" w:rsidRDefault="00DB614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A2BC9" w:rsidRDefault="002A2BC9">
      <w:pPr>
        <w:sectPr w:rsidR="002A2BC9">
          <w:pgSz w:w="11906" w:h="16383"/>
          <w:pgMar w:top="1134" w:right="850" w:bottom="1134" w:left="1701" w:header="720" w:footer="720" w:gutter="0"/>
          <w:cols w:space="720"/>
        </w:sectPr>
      </w:pPr>
    </w:p>
    <w:bookmarkEnd w:id="12"/>
    <w:p w:rsidR="00DB6141" w:rsidRDefault="00DB6141"/>
    <w:sectPr w:rsidR="00DB614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117"/>
    <w:multiLevelType w:val="multilevel"/>
    <w:tmpl w:val="0B9835F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F2A76"/>
    <w:multiLevelType w:val="multilevel"/>
    <w:tmpl w:val="3DD455A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65450"/>
    <w:multiLevelType w:val="multilevel"/>
    <w:tmpl w:val="7E7CCD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DB36F9"/>
    <w:multiLevelType w:val="multilevel"/>
    <w:tmpl w:val="6F4C2CC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2003F9"/>
    <w:multiLevelType w:val="multilevel"/>
    <w:tmpl w:val="4330DD6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C118D2"/>
    <w:multiLevelType w:val="multilevel"/>
    <w:tmpl w:val="CF18443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D66A0C"/>
    <w:multiLevelType w:val="multilevel"/>
    <w:tmpl w:val="2892F1B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3A6071"/>
    <w:multiLevelType w:val="multilevel"/>
    <w:tmpl w:val="25A480E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B8294A"/>
    <w:multiLevelType w:val="multilevel"/>
    <w:tmpl w:val="4C7A55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D5889"/>
    <w:multiLevelType w:val="multilevel"/>
    <w:tmpl w:val="75D4AB5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EA4E62"/>
    <w:multiLevelType w:val="multilevel"/>
    <w:tmpl w:val="A0323D6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97683B"/>
    <w:multiLevelType w:val="multilevel"/>
    <w:tmpl w:val="C7C6B3A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766C76"/>
    <w:multiLevelType w:val="multilevel"/>
    <w:tmpl w:val="919A66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65108B"/>
    <w:multiLevelType w:val="multilevel"/>
    <w:tmpl w:val="CC080C52"/>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8D4C38"/>
    <w:multiLevelType w:val="multilevel"/>
    <w:tmpl w:val="7F82FF1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414FB8"/>
    <w:multiLevelType w:val="multilevel"/>
    <w:tmpl w:val="081C924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65E27"/>
    <w:multiLevelType w:val="multilevel"/>
    <w:tmpl w:val="78688C6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E0687D"/>
    <w:multiLevelType w:val="multilevel"/>
    <w:tmpl w:val="94BA13C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A8A59AA"/>
    <w:multiLevelType w:val="multilevel"/>
    <w:tmpl w:val="32ECF57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AE742D4"/>
    <w:multiLevelType w:val="multilevel"/>
    <w:tmpl w:val="116E15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1C2397"/>
    <w:multiLevelType w:val="multilevel"/>
    <w:tmpl w:val="144C2A0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5D4DD8"/>
    <w:multiLevelType w:val="multilevel"/>
    <w:tmpl w:val="29E0FB1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914529"/>
    <w:multiLevelType w:val="multilevel"/>
    <w:tmpl w:val="034607C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005849"/>
    <w:multiLevelType w:val="multilevel"/>
    <w:tmpl w:val="55B8CE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FD346F"/>
    <w:multiLevelType w:val="multilevel"/>
    <w:tmpl w:val="7BCE34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93C1915"/>
    <w:multiLevelType w:val="multilevel"/>
    <w:tmpl w:val="D4DA3AB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713665"/>
    <w:multiLevelType w:val="multilevel"/>
    <w:tmpl w:val="E27E90E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4970D6"/>
    <w:multiLevelType w:val="multilevel"/>
    <w:tmpl w:val="043258C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002E10"/>
    <w:multiLevelType w:val="multilevel"/>
    <w:tmpl w:val="CFD471D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82197F"/>
    <w:multiLevelType w:val="multilevel"/>
    <w:tmpl w:val="A17A5FE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8432D4"/>
    <w:multiLevelType w:val="multilevel"/>
    <w:tmpl w:val="51E8AB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AB0277"/>
    <w:multiLevelType w:val="multilevel"/>
    <w:tmpl w:val="815C23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1C1D70"/>
    <w:multiLevelType w:val="multilevel"/>
    <w:tmpl w:val="0CE401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790236"/>
    <w:multiLevelType w:val="multilevel"/>
    <w:tmpl w:val="F6E6717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F31DFE"/>
    <w:multiLevelType w:val="multilevel"/>
    <w:tmpl w:val="B3FAFA9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8"/>
  </w:num>
  <w:num w:numId="3">
    <w:abstractNumId w:val="9"/>
  </w:num>
  <w:num w:numId="4">
    <w:abstractNumId w:val="32"/>
  </w:num>
  <w:num w:numId="5">
    <w:abstractNumId w:val="6"/>
  </w:num>
  <w:num w:numId="6">
    <w:abstractNumId w:val="25"/>
  </w:num>
  <w:num w:numId="7">
    <w:abstractNumId w:val="12"/>
  </w:num>
  <w:num w:numId="8">
    <w:abstractNumId w:val="17"/>
  </w:num>
  <w:num w:numId="9">
    <w:abstractNumId w:val="28"/>
  </w:num>
  <w:num w:numId="10">
    <w:abstractNumId w:val="26"/>
  </w:num>
  <w:num w:numId="11">
    <w:abstractNumId w:val="14"/>
  </w:num>
  <w:num w:numId="12">
    <w:abstractNumId w:val="24"/>
  </w:num>
  <w:num w:numId="13">
    <w:abstractNumId w:val="0"/>
  </w:num>
  <w:num w:numId="14">
    <w:abstractNumId w:val="15"/>
  </w:num>
  <w:num w:numId="15">
    <w:abstractNumId w:val="19"/>
  </w:num>
  <w:num w:numId="16">
    <w:abstractNumId w:val="4"/>
  </w:num>
  <w:num w:numId="17">
    <w:abstractNumId w:val="27"/>
  </w:num>
  <w:num w:numId="18">
    <w:abstractNumId w:val="7"/>
  </w:num>
  <w:num w:numId="19">
    <w:abstractNumId w:val="29"/>
  </w:num>
  <w:num w:numId="20">
    <w:abstractNumId w:val="18"/>
  </w:num>
  <w:num w:numId="21">
    <w:abstractNumId w:val="23"/>
  </w:num>
  <w:num w:numId="22">
    <w:abstractNumId w:val="30"/>
  </w:num>
  <w:num w:numId="23">
    <w:abstractNumId w:val="22"/>
  </w:num>
  <w:num w:numId="24">
    <w:abstractNumId w:val="16"/>
  </w:num>
  <w:num w:numId="25">
    <w:abstractNumId w:val="2"/>
  </w:num>
  <w:num w:numId="26">
    <w:abstractNumId w:val="34"/>
  </w:num>
  <w:num w:numId="27">
    <w:abstractNumId w:val="3"/>
  </w:num>
  <w:num w:numId="28">
    <w:abstractNumId w:val="20"/>
  </w:num>
  <w:num w:numId="29">
    <w:abstractNumId w:val="21"/>
  </w:num>
  <w:num w:numId="30">
    <w:abstractNumId w:val="1"/>
  </w:num>
  <w:num w:numId="31">
    <w:abstractNumId w:val="13"/>
  </w:num>
  <w:num w:numId="32">
    <w:abstractNumId w:val="33"/>
  </w:num>
  <w:num w:numId="33">
    <w:abstractNumId w:val="11"/>
  </w:num>
  <w:num w:numId="34">
    <w:abstractNumId w:val="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9"/>
    <w:rsid w:val="00051F97"/>
    <w:rsid w:val="002A2BC9"/>
    <w:rsid w:val="004A78CB"/>
    <w:rsid w:val="009C7FD5"/>
    <w:rsid w:val="00D72E52"/>
    <w:rsid w:val="00DB6141"/>
    <w:rsid w:val="00E8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1982"/>
  <w15:docId w15:val="{463456C2-3613-4758-821B-B3EF3B39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72E5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72E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19353</Words>
  <Characters>110314</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2023-09-18T17:03:00Z</cp:lastPrinted>
  <dcterms:created xsi:type="dcterms:W3CDTF">2023-09-18T16:58:00Z</dcterms:created>
  <dcterms:modified xsi:type="dcterms:W3CDTF">2023-11-06T01:30:00Z</dcterms:modified>
</cp:coreProperties>
</file>