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right</wp:align>
            </wp:positionH>
            <wp:positionV relativeFrom="paragraph">
              <wp:posOffset>98425</wp:posOffset>
            </wp:positionV>
            <wp:extent cx="1652904" cy="1724025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652904" cy="17240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4"/>
        </w:rPr>
        <w:t>Муниципальное бюджетное общеобразовательное учреждение «</w:t>
      </w:r>
      <w:r>
        <w:rPr>
          <w:rFonts w:ascii="Times New Roman" w:hAnsi="Times New Roman"/>
          <w:color w:val="000000"/>
          <w:sz w:val="24"/>
        </w:rPr>
        <w:t>Ивановская ООШ</w:t>
      </w:r>
      <w:r>
        <w:rPr>
          <w:rFonts w:ascii="Times New Roman" w:hAnsi="Times New Roman"/>
          <w:color w:val="000000"/>
          <w:sz w:val="24"/>
        </w:rPr>
        <w:t>»</w:t>
      </w:r>
      <w:r>
        <w:br/>
      </w:r>
      <w:r>
        <w:rPr>
          <w:rFonts w:ascii="Times New Roman" w:hAnsi="Times New Roman"/>
          <w:color w:val="000000"/>
          <w:sz w:val="24"/>
        </w:rPr>
        <w:t>(МБОУ</w:t>
      </w:r>
      <w:r>
        <w:rPr>
          <w:rFonts w:ascii="Times New Roman" w:hAnsi="Times New Roman"/>
          <w:color w:val="000000"/>
          <w:sz w:val="24"/>
        </w:rPr>
        <w:t xml:space="preserve"> «Ивановская ООШ»</w:t>
      </w:r>
      <w:r>
        <w:rPr>
          <w:rFonts w:ascii="Times New Roman" w:hAnsi="Times New Roman"/>
          <w:color w:val="000000"/>
          <w:sz w:val="24"/>
        </w:rPr>
        <w:t>)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053"/>
        <w:gridCol w:w="6729"/>
      </w:tblGrid>
      <w:tr>
        <w:trPr>
          <w:trHeight w:hRule="atLeast" w:val="1468"/>
        </w:trPr>
        <w:tc>
          <w:tcPr>
            <w:tcW w:type="dxa" w:w="4053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2000000">
            <w:r>
              <w:t>РАССМОТРЕНО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Педагогическим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советом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sz w:val="24"/>
              </w:rPr>
              <w:t>«Ивановская ООШ»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(протокол от </w:t>
            </w: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марта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2024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г. № </w:t>
            </w:r>
            <w:r>
              <w:rPr>
                <w:rFonts w:ascii="Times New Roman" w:hAnsi="Times New Roman"/>
                <w:color w:val="000000"/>
                <w:sz w:val="24"/>
              </w:rPr>
              <w:t>4)</w:t>
            </w:r>
          </w:p>
        </w:tc>
        <w:tc>
          <w:tcPr>
            <w:tcW w:type="dxa" w:w="6729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3000000">
            <w:pPr>
              <w:ind w:firstLine="0" w:left="2150"/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anchor allowOverlap="true" behindDoc="true" distB="0" distL="114300" distR="114300" distT="0" layoutInCell="true" locked="false" relativeHeight="251658240" simplePos="false">
                  <wp:simplePos x="0" y="0"/>
                  <wp:positionH relativeFrom="column">
                    <wp:posOffset>5200650</wp:posOffset>
                  </wp:positionH>
                  <wp:positionV relativeFrom="paragraph">
                    <wp:posOffset>477519</wp:posOffset>
                  </wp:positionV>
                  <wp:extent cx="1725929" cy="1800225"/>
                  <wp:effectExtent b="0" l="0" r="0" t="0"/>
                  <wp:wrapNone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725929" cy="180022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drawing>
                <wp:anchor allowOverlap="true" behindDoc="true" distB="0" distL="114300" distR="114300" distT="0" layoutInCell="true" locked="false" relativeHeight="251658240" simplePos="false">
                  <wp:simplePos x="0" y="0"/>
                  <wp:positionH relativeFrom="column">
                    <wp:posOffset>5200650</wp:posOffset>
                  </wp:positionH>
                  <wp:positionV relativeFrom="paragraph">
                    <wp:posOffset>477519</wp:posOffset>
                  </wp:positionV>
                  <wp:extent cx="1725929" cy="1800225"/>
                  <wp:effectExtent b="0" l="0" r="0" t="0"/>
                  <wp:wrapNone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725929" cy="180022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>УТВЕРЖДАЮ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Директор МБОУ </w:t>
            </w:r>
            <w:r>
              <w:rPr>
                <w:rFonts w:ascii="Times New Roman" w:hAnsi="Times New Roman"/>
                <w:color w:val="000000"/>
                <w:sz w:val="24"/>
              </w:rPr>
              <w:t>«Ивановская ООШ»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улагина О.А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марта 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</w:p>
        </w:tc>
      </w:tr>
    </w:tbl>
    <w:p w14:paraId="04000000">
      <w:pPr>
        <w:rPr>
          <w:rFonts w:ascii="Times New Roman" w:hAnsi="Times New Roman"/>
          <w:color w:val="000000"/>
          <w:sz w:val="24"/>
        </w:rPr>
      </w:pPr>
    </w:p>
    <w:p w14:paraId="05000000">
      <w:pPr>
        <w:tabs>
          <w:tab w:leader="none" w:pos="5767" w:val="left"/>
        </w:tabs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Отчет о</w:t>
      </w: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результатах самообследования</w:t>
      </w:r>
      <w:r>
        <w:br/>
      </w:r>
      <w:r>
        <w:rPr>
          <w:rFonts w:ascii="Times New Roman" w:hAnsi="Times New Roman"/>
          <w:b w:val="1"/>
          <w:color w:val="000000"/>
          <w:sz w:val="24"/>
        </w:rPr>
        <w:t>Муниципального бюджетного общеобразовательного учреждения</w:t>
      </w:r>
      <w:r>
        <w:br/>
      </w:r>
      <w:r>
        <w:rPr>
          <w:rFonts w:ascii="Times New Roman" w:hAnsi="Times New Roman"/>
          <w:b w:val="1"/>
          <w:color w:val="000000"/>
          <w:sz w:val="24"/>
        </w:rPr>
        <w:t>«</w:t>
      </w:r>
      <w:r>
        <w:rPr>
          <w:rFonts w:ascii="Times New Roman" w:hAnsi="Times New Roman"/>
          <w:b w:val="1"/>
          <w:color w:val="000000"/>
          <w:sz w:val="24"/>
        </w:rPr>
        <w:t>Ивановская ООШ</w:t>
      </w:r>
      <w:r>
        <w:rPr>
          <w:rFonts w:ascii="Times New Roman" w:hAnsi="Times New Roman"/>
          <w:b w:val="1"/>
          <w:color w:val="000000"/>
          <w:sz w:val="24"/>
        </w:rPr>
        <w:t>» за</w:t>
      </w: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2023</w:t>
      </w: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год</w:t>
      </w:r>
    </w:p>
    <w:p w14:paraId="06000000">
      <w:pPr>
        <w:tabs>
          <w:tab w:leader="none" w:pos="5767" w:val="left"/>
        </w:tabs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Общие сведения об</w:t>
      </w: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образовательной организации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109"/>
        <w:gridCol w:w="7084"/>
      </w:tblGrid>
      <w:tr>
        <w:tc>
          <w:tcPr>
            <w:tcW w:type="dxa" w:w="31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700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</w:p>
        </w:tc>
        <w:tc>
          <w:tcPr>
            <w:tcW w:type="dxa" w:w="7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800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color w:val="000000"/>
                <w:sz w:val="24"/>
              </w:rPr>
              <w:t>Ивановская основная общеобразовательная школа</w:t>
            </w:r>
            <w:r>
              <w:rPr>
                <w:rFonts w:ascii="Times New Roman" w:hAnsi="Times New Roman"/>
                <w:color w:val="000000"/>
                <w:sz w:val="24"/>
              </w:rPr>
              <w:t>» (МБОУ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«Ивановская ООШ»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>
        <w:tc>
          <w:tcPr>
            <w:tcW w:type="dxa" w:w="31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900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Руководитель</w:t>
            </w:r>
          </w:p>
        </w:tc>
        <w:tc>
          <w:tcPr>
            <w:tcW w:type="dxa" w:w="7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A000000">
            <w:pPr>
              <w:tabs>
                <w:tab w:leader="none" w:pos="5767" w:val="left"/>
              </w:tabs>
              <w:ind/>
              <w:jc w:val="both"/>
            </w:pPr>
            <w:r>
              <w:t>Кулаги</w:t>
            </w:r>
            <w:r>
              <w:t>н</w:t>
            </w:r>
            <w:r>
              <w:t>а Ольга Анатольевна</w:t>
            </w:r>
          </w:p>
        </w:tc>
      </w:tr>
      <w:tr>
        <w:tc>
          <w:tcPr>
            <w:tcW w:type="dxa" w:w="31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B00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Адрес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</w:p>
        </w:tc>
        <w:tc>
          <w:tcPr>
            <w:tcW w:type="dxa" w:w="7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C00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462005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Оренбургская область, Тюльганский район, </w:t>
            </w:r>
            <w:r>
              <w:rPr>
                <w:rFonts w:ascii="Times New Roman" w:hAnsi="Times New Roman"/>
                <w:color w:val="000000"/>
                <w:sz w:val="24"/>
              </w:rPr>
              <w:t>с.Ивановка,ул.Мира</w:t>
            </w:r>
            <w:r>
              <w:rPr>
                <w:rFonts w:ascii="Times New Roman" w:hAnsi="Times New Roman"/>
                <w:color w:val="000000"/>
                <w:sz w:val="24"/>
              </w:rPr>
              <w:t>, д.50</w:t>
            </w:r>
          </w:p>
        </w:tc>
      </w:tr>
      <w:tr>
        <w:tc>
          <w:tcPr>
            <w:tcW w:type="dxa" w:w="31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D00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Телефон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факс</w:t>
            </w:r>
          </w:p>
        </w:tc>
        <w:tc>
          <w:tcPr>
            <w:tcW w:type="dxa" w:w="7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E00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35332)25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535</w:t>
            </w:r>
          </w:p>
        </w:tc>
      </w:tr>
      <w:tr>
        <w:tc>
          <w:tcPr>
            <w:tcW w:type="dxa" w:w="31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F00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Адрес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почты</w:t>
            </w:r>
          </w:p>
        </w:tc>
        <w:tc>
          <w:tcPr>
            <w:tcW w:type="dxa" w:w="7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000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Ivanovskaya_sosh</w:t>
            </w:r>
            <w:r>
              <w:rPr>
                <w:rFonts w:ascii="Times New Roman" w:hAnsi="Times New Roman"/>
                <w:color w:val="000000"/>
                <w:sz w:val="24"/>
              </w:rPr>
              <w:t>@</w:t>
            </w:r>
            <w:r>
              <w:rPr>
                <w:rFonts w:ascii="Times New Roman" w:hAnsi="Times New Roman"/>
                <w:color w:val="000000"/>
                <w:sz w:val="24"/>
              </w:rPr>
              <w:t>mail</w:t>
            </w:r>
            <w:r>
              <w:rPr>
                <w:rFonts w:ascii="Times New Roman" w:hAnsi="Times New Roman"/>
                <w:color w:val="000000"/>
                <w:sz w:val="24"/>
              </w:rPr>
              <w:t>.ru</w:t>
            </w:r>
          </w:p>
        </w:tc>
      </w:tr>
      <w:tr>
        <w:tc>
          <w:tcPr>
            <w:tcW w:type="dxa" w:w="31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100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Учредитель</w:t>
            </w:r>
          </w:p>
        </w:tc>
        <w:tc>
          <w:tcPr>
            <w:tcW w:type="dxa" w:w="7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200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Муниципальное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</w:t>
            </w:r>
            <w:r>
              <w:rPr>
                <w:rFonts w:ascii="Times New Roman" w:hAnsi="Times New Roman"/>
                <w:color w:val="000000"/>
                <w:sz w:val="24"/>
              </w:rPr>
              <w:t>е Тюльганский район</w:t>
            </w:r>
          </w:p>
        </w:tc>
      </w:tr>
      <w:tr>
        <w:tc>
          <w:tcPr>
            <w:tcW w:type="dxa" w:w="31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300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</w:p>
        </w:tc>
        <w:tc>
          <w:tcPr>
            <w:tcW w:type="dxa" w:w="7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400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</w:p>
        </w:tc>
      </w:tr>
      <w:tr>
        <w:tc>
          <w:tcPr>
            <w:tcW w:type="dxa" w:w="31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500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Лицензия</w:t>
            </w:r>
          </w:p>
        </w:tc>
        <w:tc>
          <w:tcPr>
            <w:tcW w:type="dxa" w:w="7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600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Л035-01248-56/00206642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4"/>
              </w:rPr>
              <w:t>16.03.2016</w:t>
            </w:r>
            <w:r>
              <w:rPr>
                <w:rFonts w:ascii="Times New Roman" w:hAnsi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</w:rPr>
              <w:t>Действует</w:t>
            </w:r>
          </w:p>
        </w:tc>
      </w:tr>
      <w:tr>
        <w:tc>
          <w:tcPr>
            <w:tcW w:type="dxa" w:w="31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700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Свидетельство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 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аккредитации</w:t>
            </w:r>
          </w:p>
        </w:tc>
        <w:tc>
          <w:tcPr>
            <w:tcW w:type="dxa" w:w="7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800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.201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№ </w:t>
            </w:r>
            <w:r>
              <w:rPr>
                <w:rFonts w:ascii="Times New Roman" w:hAnsi="Times New Roman"/>
                <w:color w:val="000000"/>
                <w:sz w:val="24"/>
              </w:rPr>
              <w:t>1377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6 А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№ 000</w:t>
            </w:r>
            <w:r>
              <w:rPr>
                <w:rFonts w:ascii="Times New Roman" w:hAnsi="Times New Roman"/>
                <w:color w:val="000000"/>
                <w:sz w:val="24"/>
              </w:rPr>
              <w:t>3108</w:t>
            </w:r>
          </w:p>
        </w:tc>
      </w:tr>
    </w:tbl>
    <w:p w14:paraId="19000000">
      <w:pPr>
        <w:tabs>
          <w:tab w:leader="none" w:pos="5767" w:val="left"/>
        </w:tabs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МБОУ </w:t>
      </w:r>
      <w:r>
        <w:rPr>
          <w:rFonts w:ascii="Times New Roman" w:hAnsi="Times New Roman"/>
          <w:color w:val="000000"/>
          <w:sz w:val="24"/>
        </w:rPr>
        <w:t>«Ивано</w:t>
      </w:r>
      <w:r>
        <w:rPr>
          <w:rFonts w:ascii="Times New Roman" w:hAnsi="Times New Roman"/>
          <w:color w:val="000000"/>
          <w:sz w:val="24"/>
        </w:rPr>
        <w:t>вская ООШ»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(далее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— Школа) расположена в</w:t>
      </w:r>
      <w:r>
        <w:rPr>
          <w:rFonts w:ascii="Times New Roman" w:hAnsi="Times New Roman"/>
          <w:color w:val="000000"/>
          <w:sz w:val="24"/>
        </w:rPr>
        <w:t xml:space="preserve"> селе Ивановка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На основании постановления главы Тюльганского района от 30.01.2024г №50-п «О закреплении территорий за образовательными организациями Тюльганского района, реализующими образовательные программы дошкольного и общего образования» за Школой </w:t>
      </w:r>
      <w:r>
        <w:rPr>
          <w:rFonts w:ascii="Times New Roman" w:hAnsi="Times New Roman"/>
          <w:color w:val="000000"/>
          <w:sz w:val="24"/>
        </w:rPr>
        <w:t xml:space="preserve">закреплены </w:t>
      </w:r>
      <w:r>
        <w:rPr>
          <w:rFonts w:ascii="Times New Roman" w:hAnsi="Times New Roman"/>
          <w:color w:val="000000"/>
          <w:sz w:val="24"/>
        </w:rPr>
        <w:t>с. Ивановка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color w:val="000000"/>
          <w:sz w:val="24"/>
        </w:rPr>
        <w:t>с. Рудное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 xml:space="preserve">Большинство семей обучающихся проживает в </w:t>
      </w:r>
      <w:r>
        <w:rPr>
          <w:rFonts w:ascii="Times New Roman" w:hAnsi="Times New Roman"/>
          <w:color w:val="000000"/>
          <w:sz w:val="24"/>
        </w:rPr>
        <w:t>селе Ивановка - 88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%, с.Рудное-12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%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Для детей, не проживающих в </w:t>
      </w:r>
      <w:r>
        <w:rPr>
          <w:rFonts w:ascii="Times New Roman" w:hAnsi="Times New Roman"/>
          <w:color w:val="000000"/>
          <w:sz w:val="24"/>
        </w:rPr>
        <w:t>с. Ивановка</w:t>
      </w:r>
      <w:r>
        <w:rPr>
          <w:rFonts w:ascii="Times New Roman" w:hAnsi="Times New Roman"/>
          <w:color w:val="000000"/>
          <w:sz w:val="24"/>
        </w:rPr>
        <w:t>, осуществляется подвоз.</w:t>
      </w:r>
    </w:p>
    <w:p w14:paraId="1A000000">
      <w:pPr>
        <w:tabs>
          <w:tab w:leader="none" w:pos="5767" w:val="left"/>
        </w:tabs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Проектная </w:t>
      </w:r>
      <w:r>
        <w:rPr>
          <w:rFonts w:ascii="Times New Roman" w:hAnsi="Times New Roman"/>
          <w:color w:val="000000"/>
          <w:sz w:val="24"/>
        </w:rPr>
        <w:t>мощность  школ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 xml:space="preserve"> 162 человек, в группе дошкольного образования – 18 человек, фактическая наполняемость в школе – 35 человека, в группе дошкольного </w:t>
      </w:r>
      <w:r>
        <w:rPr>
          <w:rFonts w:ascii="Times New Roman" w:hAnsi="Times New Roman"/>
          <w:color w:val="000000"/>
          <w:sz w:val="24"/>
        </w:rPr>
        <w:t>образования,</w:t>
      </w:r>
      <w:r>
        <w:rPr>
          <w:rFonts w:ascii="Times New Roman" w:hAnsi="Times New Roman"/>
          <w:color w:val="000000"/>
          <w:sz w:val="24"/>
        </w:rPr>
        <w:t xml:space="preserve"> которая расположена в здании Школы – 15 человек. </w:t>
      </w:r>
    </w:p>
    <w:p w14:paraId="1B000000">
      <w:pPr>
        <w:tabs>
          <w:tab w:leader="none" w:pos="5767" w:val="left"/>
        </w:tabs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Основным видом деятельности Школы является реализация общеобразовательных программ </w:t>
      </w:r>
      <w:r>
        <w:rPr>
          <w:rFonts w:ascii="Times New Roman" w:hAnsi="Times New Roman"/>
          <w:color w:val="000000"/>
          <w:sz w:val="24"/>
        </w:rPr>
        <w:t xml:space="preserve">дошкольного общего, </w:t>
      </w:r>
      <w:r>
        <w:rPr>
          <w:rFonts w:ascii="Times New Roman" w:hAnsi="Times New Roman"/>
          <w:color w:val="000000"/>
          <w:sz w:val="24"/>
        </w:rPr>
        <w:t>начального общего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color w:val="000000"/>
          <w:sz w:val="24"/>
        </w:rPr>
        <w:t xml:space="preserve">основного </w:t>
      </w:r>
      <w:r>
        <w:rPr>
          <w:rFonts w:ascii="Times New Roman" w:hAnsi="Times New Roman"/>
          <w:color w:val="000000"/>
          <w:sz w:val="24"/>
        </w:rPr>
        <w:t>общего  образования</w:t>
      </w:r>
      <w:r>
        <w:rPr>
          <w:rFonts w:ascii="Times New Roman" w:hAnsi="Times New Roman"/>
          <w:color w:val="000000"/>
          <w:sz w:val="24"/>
        </w:rPr>
        <w:t>. Также Школа реализует образовательные программы дополнительного образования детей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взрослых.</w:t>
      </w:r>
    </w:p>
    <w:p w14:paraId="1C000000">
      <w:pPr>
        <w:tabs>
          <w:tab w:leader="none" w:pos="5767" w:val="left"/>
        </w:tabs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1D000000">
      <w:pPr>
        <w:keepNext w:val="1"/>
        <w:keepLines w:val="1"/>
        <w:tabs>
          <w:tab w:leader="none" w:pos="5767" w:val="left"/>
        </w:tabs>
        <w:spacing w:before="67"/>
        <w:ind w:firstLine="0" w:left="1373" w:right="1330"/>
        <w:jc w:val="both"/>
        <w:outlineLvl w:val="0"/>
        <w:rPr>
          <w:b w:val="1"/>
          <w:sz w:val="24"/>
        </w:rPr>
      </w:pPr>
      <w:r>
        <w:rPr>
          <w:b w:val="1"/>
          <w:sz w:val="24"/>
        </w:rPr>
        <w:t>СОДЕРЖАНИЕ</w:t>
      </w:r>
    </w:p>
    <w:p w14:paraId="1E000000">
      <w:pPr>
        <w:widowControl w:val="0"/>
        <w:tabs>
          <w:tab w:leader="none" w:pos="5767" w:val="left"/>
        </w:tabs>
        <w:spacing w:after="0" w:before="4"/>
        <w:ind/>
        <w:jc w:val="both"/>
        <w:rPr>
          <w:rFonts w:ascii="Times New Roman" w:hAnsi="Times New Roman"/>
          <w:b w:val="1"/>
          <w:sz w:val="24"/>
        </w:rPr>
      </w:pPr>
    </w:p>
    <w:tbl>
      <w:tblPr>
        <w:tblStyle w:val="Style_2"/>
        <w:tblInd w:type="dxa" w:w="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6"/>
        <w:gridCol w:w="8365"/>
        <w:gridCol w:w="1167"/>
      </w:tblGrid>
      <w:tr>
        <w:trPr>
          <w:trHeight w:hRule="atLeast" w:val="321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tabs>
                <w:tab w:leader="none" w:pos="5767" w:val="left"/>
              </w:tabs>
              <w:spacing w:line="301" w:lineRule="exact"/>
              <w:ind w:firstLine="0" w:left="1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8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tabs>
                <w:tab w:leader="none" w:pos="5767" w:val="left"/>
              </w:tabs>
              <w:spacing w:line="301" w:lineRule="exact"/>
              <w:ind w:firstLine="0" w:left="1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Аналитическая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часть……………………………………………</w:t>
            </w:r>
            <w:r>
              <w:rPr>
                <w:rFonts w:ascii="Times New Roman" w:hAnsi="Times New Roman"/>
                <w:sz w:val="24"/>
              </w:rPr>
              <w:t>…….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tabs>
                <w:tab w:leader="none" w:pos="5767" w:val="left"/>
              </w:tabs>
              <w:spacing w:line="301" w:lineRule="exact"/>
              <w:ind w:firstLine="0" w:left="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23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tabs>
                <w:tab w:leader="none" w:pos="5767" w:val="left"/>
              </w:tabs>
              <w:spacing w:line="304" w:lineRule="exact"/>
              <w:ind w:firstLine="0" w:left="1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I</w:t>
            </w:r>
          </w:p>
        </w:tc>
        <w:tc>
          <w:tcPr>
            <w:tcW w:type="dxa" w:w="8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tabs>
                <w:tab w:leader="none" w:pos="5767" w:val="left"/>
              </w:tabs>
              <w:spacing w:line="304" w:lineRule="exact"/>
              <w:ind w:firstLine="0" w:left="1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образовательной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деятельности…………………………</w:t>
            </w:r>
            <w:r>
              <w:rPr>
                <w:rFonts w:ascii="Times New Roman" w:hAnsi="Times New Roman"/>
                <w:sz w:val="24"/>
              </w:rPr>
              <w:t>…….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tabs>
                <w:tab w:leader="none" w:pos="5767" w:val="left"/>
              </w:tabs>
              <w:spacing w:line="304" w:lineRule="exact"/>
              <w:ind w:firstLine="0" w:left="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21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tabs>
                <w:tab w:leader="none" w:pos="5767" w:val="left"/>
              </w:tabs>
              <w:spacing w:line="301" w:lineRule="exact"/>
              <w:ind w:firstLine="0" w:left="1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II</w:t>
            </w:r>
          </w:p>
        </w:tc>
        <w:tc>
          <w:tcPr>
            <w:tcW w:type="dxa" w:w="8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tabs>
                <w:tab w:leader="none" w:pos="5767" w:val="left"/>
              </w:tabs>
              <w:spacing w:line="301" w:lineRule="exact"/>
              <w:ind w:firstLine="0" w:left="1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структуры и </w:t>
            </w:r>
            <w:r>
              <w:rPr>
                <w:rFonts w:ascii="Times New Roman" w:hAnsi="Times New Roman"/>
                <w:sz w:val="24"/>
              </w:rPr>
              <w:t>системы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управления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организации…………………………...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tabs>
                <w:tab w:leader="none" w:pos="5767" w:val="left"/>
              </w:tabs>
              <w:spacing w:line="301" w:lineRule="exact"/>
              <w:ind w:firstLine="0" w:left="1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21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tabs>
                <w:tab w:leader="none" w:pos="5767" w:val="left"/>
              </w:tabs>
              <w:spacing w:line="301" w:lineRule="exact"/>
              <w:ind w:firstLine="0" w:left="1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III</w:t>
            </w:r>
          </w:p>
        </w:tc>
        <w:tc>
          <w:tcPr>
            <w:tcW w:type="dxa" w:w="8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tabs>
                <w:tab w:leader="none" w:pos="5767" w:val="left"/>
              </w:tabs>
              <w:spacing w:line="301" w:lineRule="exact"/>
              <w:ind w:firstLine="0" w:left="1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содержания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качества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подготовки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обучающихся……</w:t>
            </w:r>
            <w:r>
              <w:rPr>
                <w:rFonts w:ascii="Times New Roman" w:hAnsi="Times New Roman"/>
                <w:sz w:val="24"/>
              </w:rPr>
              <w:t>…….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tabs>
                <w:tab w:leader="none" w:pos="5767" w:val="left"/>
              </w:tabs>
              <w:spacing w:line="301" w:lineRule="exact"/>
              <w:ind w:firstLine="0" w:left="195" w:right="18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21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tabs>
                <w:tab w:leader="none" w:pos="5767" w:val="left"/>
              </w:tabs>
              <w:spacing w:line="301" w:lineRule="exact"/>
              <w:ind w:firstLine="0" w:left="1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IV</w:t>
            </w:r>
          </w:p>
        </w:tc>
        <w:tc>
          <w:tcPr>
            <w:tcW w:type="dxa" w:w="8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tabs>
                <w:tab w:leader="none" w:pos="5767" w:val="left"/>
              </w:tabs>
              <w:spacing w:line="301" w:lineRule="exact"/>
              <w:ind w:firstLine="0" w:left="1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учебного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процесса……………………………...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tabs>
                <w:tab w:leader="none" w:pos="5767" w:val="left"/>
              </w:tabs>
              <w:spacing w:line="301" w:lineRule="exact"/>
              <w:ind w:firstLine="0" w:left="195" w:right="18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23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tabs>
                <w:tab w:leader="none" w:pos="5767" w:val="left"/>
              </w:tabs>
              <w:spacing w:line="304" w:lineRule="exact"/>
              <w:ind w:firstLine="0" w:left="1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V</w:t>
            </w:r>
          </w:p>
        </w:tc>
        <w:tc>
          <w:tcPr>
            <w:tcW w:type="dxa" w:w="8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tabs>
                <w:tab w:leader="none" w:pos="5767" w:val="left"/>
              </w:tabs>
              <w:spacing w:line="304" w:lineRule="exact"/>
              <w:ind w:firstLine="0" w:left="1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востребованности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выпускников………………………</w:t>
            </w:r>
            <w:r>
              <w:rPr>
                <w:rFonts w:ascii="Times New Roman" w:hAnsi="Times New Roman"/>
                <w:sz w:val="24"/>
              </w:rPr>
              <w:t>…….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tabs>
                <w:tab w:leader="none" w:pos="5767" w:val="left"/>
              </w:tabs>
              <w:spacing w:line="304" w:lineRule="exact"/>
              <w:ind w:firstLine="0" w:left="195" w:right="18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21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tabs>
                <w:tab w:leader="none" w:pos="5767" w:val="left"/>
              </w:tabs>
              <w:spacing w:line="301" w:lineRule="exact"/>
              <w:ind w:firstLine="0" w:left="1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VI</w:t>
            </w:r>
          </w:p>
        </w:tc>
        <w:tc>
          <w:tcPr>
            <w:tcW w:type="dxa" w:w="8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tabs>
                <w:tab w:leader="none" w:pos="5767" w:val="left"/>
              </w:tabs>
              <w:spacing w:line="301" w:lineRule="exact"/>
              <w:ind w:firstLine="0" w:left="1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качества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кадрового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обеспечения………………………</w:t>
            </w:r>
            <w:r>
              <w:rPr>
                <w:rFonts w:ascii="Times New Roman" w:hAnsi="Times New Roman"/>
                <w:sz w:val="24"/>
              </w:rPr>
              <w:t>…….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tabs>
                <w:tab w:leader="none" w:pos="5767" w:val="left"/>
              </w:tabs>
              <w:spacing w:line="301" w:lineRule="exact"/>
              <w:ind w:firstLine="0" w:left="195" w:right="18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59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tabs>
                <w:tab w:leader="none" w:pos="5767" w:val="left"/>
              </w:tabs>
              <w:spacing w:line="315" w:lineRule="exact"/>
              <w:ind w:firstLine="0" w:left="1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VII</w:t>
            </w:r>
          </w:p>
        </w:tc>
        <w:tc>
          <w:tcPr>
            <w:tcW w:type="dxa" w:w="8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tabs>
                <w:tab w:leader="none" w:pos="5767" w:val="left"/>
              </w:tabs>
              <w:spacing w:line="315" w:lineRule="exact"/>
              <w:ind w:firstLine="0" w:left="1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качества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учебно-методического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обеспечения………………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tabs>
                <w:tab w:leader="none" w:pos="5767" w:val="left"/>
              </w:tabs>
              <w:spacing w:line="315" w:lineRule="exact"/>
              <w:ind w:firstLine="0" w:left="195" w:right="18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23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tabs>
                <w:tab w:leader="none" w:pos="5767" w:val="left"/>
              </w:tabs>
              <w:spacing w:line="304" w:lineRule="exact"/>
              <w:ind w:firstLine="0" w:left="1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VIII</w:t>
            </w:r>
          </w:p>
        </w:tc>
        <w:tc>
          <w:tcPr>
            <w:tcW w:type="dxa" w:w="8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tabs>
                <w:tab w:leader="none" w:pos="5767" w:val="left"/>
              </w:tabs>
              <w:spacing w:line="304" w:lineRule="exact"/>
              <w:ind w:firstLine="0" w:left="1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качества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библиотечно-информационного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обеспечения……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tabs>
                <w:tab w:leader="none" w:pos="5767" w:val="left"/>
              </w:tabs>
              <w:spacing w:line="304" w:lineRule="exact"/>
              <w:ind w:firstLine="0" w:left="195" w:right="18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21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tabs>
                <w:tab w:leader="none" w:pos="5767" w:val="left"/>
              </w:tabs>
              <w:spacing w:line="302" w:lineRule="exact"/>
              <w:ind w:firstLine="0" w:left="1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IX</w:t>
            </w:r>
          </w:p>
        </w:tc>
        <w:tc>
          <w:tcPr>
            <w:tcW w:type="dxa" w:w="8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tabs>
                <w:tab w:leader="none" w:pos="5767" w:val="left"/>
              </w:tabs>
              <w:spacing w:line="302" w:lineRule="exact"/>
              <w:ind w:firstLine="0" w:left="1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качества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материально-технической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базы……………………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tabs>
                <w:tab w:leader="none" w:pos="5767" w:val="left"/>
              </w:tabs>
              <w:spacing w:line="302" w:lineRule="exact"/>
              <w:ind w:firstLine="0" w:left="195" w:right="18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42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tabs>
                <w:tab w:leader="none" w:pos="5767" w:val="left"/>
              </w:tabs>
              <w:spacing w:line="315" w:lineRule="exact"/>
              <w:ind w:firstLine="0" w:left="1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8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tabs>
                <w:tab w:leader="none" w:pos="5767" w:val="left"/>
              </w:tabs>
              <w:spacing w:line="308" w:lineRule="exact"/>
              <w:ind w:firstLine="0" w:left="1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функционирования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внутренней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системы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оценки</w:t>
            </w:r>
            <w:r>
              <w:rPr>
                <w:rFonts w:ascii="Times New Roman" w:hAnsi="Times New Roman"/>
                <w:spacing w:val="6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качества образования………………………………………………………</w:t>
            </w:r>
            <w:r>
              <w:rPr>
                <w:rFonts w:ascii="Times New Roman" w:hAnsi="Times New Roman"/>
                <w:sz w:val="24"/>
              </w:rPr>
              <w:t>…….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tabs>
                <w:tab w:leader="none" w:pos="5767" w:val="left"/>
              </w:tabs>
              <w:spacing w:line="315" w:lineRule="exact"/>
              <w:ind w:firstLine="0" w:left="194" w:right="182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23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tabs>
                <w:tab w:leader="none" w:pos="5767" w:val="left"/>
              </w:tabs>
              <w:spacing w:line="304" w:lineRule="exact"/>
              <w:ind w:firstLine="0" w:left="1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XI</w:t>
            </w:r>
          </w:p>
        </w:tc>
        <w:tc>
          <w:tcPr>
            <w:tcW w:type="dxa" w:w="8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tabs>
                <w:tab w:leader="none" w:pos="5767" w:val="left"/>
              </w:tabs>
              <w:spacing w:line="304" w:lineRule="exact"/>
              <w:ind w:firstLine="0" w:left="1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анализа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показателей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организации…</w:t>
            </w:r>
            <w:r>
              <w:rPr>
                <w:rFonts w:ascii="Times New Roman" w:hAnsi="Times New Roman"/>
                <w:sz w:val="24"/>
              </w:rPr>
              <w:t>…….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tabs>
                <w:tab w:leader="none" w:pos="5767" w:val="left"/>
              </w:tabs>
              <w:spacing w:line="304" w:lineRule="exact"/>
              <w:ind w:firstLine="0" w:left="195" w:right="181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3000000">
      <w:pPr>
        <w:widowControl w:val="0"/>
        <w:tabs>
          <w:tab w:leader="none" w:pos="5767" w:val="left"/>
        </w:tabs>
        <w:spacing w:after="0" w:before="0" w:line="600" w:lineRule="atLeast"/>
        <w:ind w:firstLine="0" w:left="792"/>
        <w:jc w:val="both"/>
        <w:rPr>
          <w:rFonts w:ascii="Times New Roman" w:hAnsi="Times New Roman"/>
          <w:b w:val="1"/>
          <w:color w:val="252525"/>
          <w:spacing w:val="-2"/>
          <w:sz w:val="24"/>
        </w:rPr>
      </w:pPr>
    </w:p>
    <w:p w14:paraId="44000000">
      <w:pPr>
        <w:tabs>
          <w:tab w:leader="none" w:pos="5767" w:val="left"/>
        </w:tabs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Аналитическая часть</w:t>
      </w:r>
    </w:p>
    <w:p w14:paraId="45000000">
      <w:pPr>
        <w:tabs>
          <w:tab w:leader="none" w:pos="5767" w:val="left"/>
        </w:tabs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I</w:t>
      </w:r>
      <w:r>
        <w:rPr>
          <w:rFonts w:ascii="Times New Roman" w:hAnsi="Times New Roman"/>
          <w:b w:val="1"/>
          <w:color w:val="000000"/>
          <w:sz w:val="24"/>
        </w:rPr>
        <w:t>. Оценка образовательной деятельности</w:t>
      </w:r>
    </w:p>
    <w:p w14:paraId="46000000">
      <w:pPr>
        <w:tabs>
          <w:tab w:leader="none" w:pos="5767" w:val="left"/>
        </w:tabs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Образовательная деятельность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Школе организуется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соответствии с Федеральным законом от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29.12.2012 №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273-ФЗ «Об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образовании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Российской Федерации», ФГОС начального общего, основного общего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среднего общего образования, основными образовательными программами, локальными нормативными актами Школы.</w:t>
      </w:r>
    </w:p>
    <w:p w14:paraId="47000000">
      <w:pPr>
        <w:tabs>
          <w:tab w:leader="none" w:pos="5767" w:val="left"/>
        </w:tabs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01.09.2023 Школа использует </w:t>
      </w:r>
      <w:r>
        <w:rPr>
          <w:rFonts w:ascii="Times New Roman" w:hAnsi="Times New Roman"/>
          <w:color w:val="000000"/>
          <w:sz w:val="24"/>
        </w:rPr>
        <w:t>федеральную о</w:t>
      </w:r>
      <w:r>
        <w:rPr>
          <w:rFonts w:ascii="Times New Roman" w:hAnsi="Times New Roman"/>
          <w:color w:val="000000"/>
          <w:sz w:val="24"/>
        </w:rPr>
        <w:t>бразовательн</w:t>
      </w:r>
      <w:r>
        <w:rPr>
          <w:rFonts w:ascii="Times New Roman" w:hAnsi="Times New Roman"/>
          <w:color w:val="000000"/>
          <w:sz w:val="24"/>
        </w:rPr>
        <w:t xml:space="preserve">ую </w:t>
      </w:r>
      <w:r>
        <w:rPr>
          <w:rFonts w:ascii="Times New Roman" w:hAnsi="Times New Roman"/>
          <w:color w:val="000000"/>
          <w:sz w:val="24"/>
        </w:rPr>
        <w:t xml:space="preserve"> программ</w:t>
      </w:r>
      <w:r>
        <w:rPr>
          <w:rFonts w:ascii="Times New Roman" w:hAnsi="Times New Roman"/>
          <w:color w:val="000000"/>
          <w:sz w:val="24"/>
        </w:rPr>
        <w:t xml:space="preserve">у </w:t>
      </w:r>
      <w:r>
        <w:rPr>
          <w:rFonts w:ascii="Times New Roman" w:hAnsi="Times New Roman"/>
          <w:color w:val="000000"/>
          <w:sz w:val="24"/>
        </w:rPr>
        <w:t xml:space="preserve">дошкольного образования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утвержден</w:t>
      </w:r>
      <w:r>
        <w:rPr>
          <w:rFonts w:ascii="Times New Roman" w:hAnsi="Times New Roman"/>
          <w:color w:val="000000"/>
          <w:sz w:val="24"/>
        </w:rPr>
        <w:t>ную</w:t>
      </w:r>
      <w:r>
        <w:rPr>
          <w:rFonts w:ascii="Times New Roman" w:hAnsi="Times New Roman"/>
          <w:color w:val="000000"/>
          <w:sz w:val="24"/>
        </w:rPr>
        <w:t xml:space="preserve"> приказом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Минпросвещения</w:t>
      </w:r>
      <w:r>
        <w:rPr>
          <w:rFonts w:ascii="Times New Roman" w:hAnsi="Times New Roman"/>
          <w:color w:val="000000"/>
          <w:sz w:val="24"/>
        </w:rPr>
        <w:t xml:space="preserve"> России от 25 ноября 2022 г. No 1028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(далее – </w:t>
      </w:r>
      <w:bookmarkStart w:id="1" w:name="_Hlk164345653"/>
      <w:r>
        <w:rPr>
          <w:rFonts w:ascii="Times New Roman" w:hAnsi="Times New Roman"/>
          <w:color w:val="000000"/>
          <w:sz w:val="24"/>
        </w:rPr>
        <w:t>ФОП ДО</w:t>
      </w:r>
      <w:bookmarkEnd w:id="1"/>
      <w:r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 xml:space="preserve">федеральную образовательную программу начального общего образования, утвержденную приказом </w:t>
      </w:r>
      <w:r>
        <w:rPr>
          <w:rFonts w:ascii="Times New Roman" w:hAnsi="Times New Roman"/>
          <w:color w:val="000000"/>
          <w:sz w:val="24"/>
        </w:rPr>
        <w:t>Минпросвещения</w:t>
      </w:r>
      <w:r>
        <w:rPr>
          <w:rFonts w:ascii="Times New Roman" w:hAnsi="Times New Roman"/>
          <w:color w:val="000000"/>
          <w:sz w:val="24"/>
        </w:rPr>
        <w:t xml:space="preserve"> России от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18.05.2023 №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372 (далее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— ФОП НОО), федеральную образовательную программу основного общего образования, утвержденную приказом </w:t>
      </w:r>
      <w:r>
        <w:rPr>
          <w:rFonts w:ascii="Times New Roman" w:hAnsi="Times New Roman"/>
          <w:color w:val="000000"/>
          <w:sz w:val="24"/>
        </w:rPr>
        <w:t>Минпросвещения</w:t>
      </w:r>
      <w:r>
        <w:rPr>
          <w:rFonts w:ascii="Times New Roman" w:hAnsi="Times New Roman"/>
          <w:color w:val="000000"/>
          <w:sz w:val="24"/>
        </w:rPr>
        <w:t xml:space="preserve"> России от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18.05.2023 </w:t>
      </w:r>
    </w:p>
    <w:p w14:paraId="48000000">
      <w:pPr>
        <w:tabs>
          <w:tab w:leader="none" w:pos="5767" w:val="left"/>
        </w:tabs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Для внедрения </w:t>
      </w:r>
      <w:bookmarkStart w:id="2" w:name="_Hlk164349985"/>
      <w:r>
        <w:rPr>
          <w:rFonts w:ascii="Times New Roman" w:hAnsi="Times New Roman"/>
          <w:color w:val="000000"/>
          <w:sz w:val="24"/>
        </w:rPr>
        <w:t>ФОП ДО</w:t>
      </w:r>
      <w:bookmarkEnd w:id="2"/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 xml:space="preserve">ФОП НОО, </w:t>
      </w:r>
      <w:r>
        <w:rPr>
          <w:rFonts w:ascii="Times New Roman" w:hAnsi="Times New Roman"/>
          <w:color w:val="000000"/>
          <w:sz w:val="24"/>
        </w:rPr>
        <w:t>ООО  Школа</w:t>
      </w:r>
      <w:r>
        <w:rPr>
          <w:rFonts w:ascii="Times New Roman" w:hAnsi="Times New Roman"/>
          <w:color w:val="000000"/>
          <w:sz w:val="24"/>
        </w:rPr>
        <w:t xml:space="preserve"> реализует мероприятия дорожной карты, утвержденной 17.01.2023.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рамках дорожной карты Школа утвердила к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2023/2024 учебному году </w:t>
      </w:r>
      <w:r>
        <w:rPr>
          <w:rFonts w:ascii="Times New Roman" w:hAnsi="Times New Roman"/>
          <w:color w:val="000000"/>
          <w:sz w:val="24"/>
        </w:rPr>
        <w:t>ФОП ДО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ООП НОО, ООО,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которых содержание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планируемые результаты не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ниже тех, что указаны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ФОП ДО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 xml:space="preserve">ФОП НОО, ООО. </w:t>
      </w:r>
      <w:r>
        <w:rPr>
          <w:rFonts w:ascii="Times New Roman" w:hAnsi="Times New Roman"/>
          <w:color w:val="000000"/>
          <w:sz w:val="24"/>
        </w:rPr>
        <w:t>При разработке ООП Школа непосредственно использовала:</w:t>
      </w:r>
    </w:p>
    <w:p w14:paraId="49000000">
      <w:pPr>
        <w:numPr>
          <w:ilvl w:val="0"/>
          <w:numId w:val="1"/>
        </w:numPr>
        <w:tabs>
          <w:tab w:leader="none" w:pos="5767" w:val="left"/>
        </w:tabs>
        <w:ind w:firstLine="0" w:left="7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федеральные рабочие программы 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учебным предметам «Русский язык», «Литературное чтение», «Окружающий мир»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— для ООП НОО;</w:t>
      </w:r>
    </w:p>
    <w:p w14:paraId="4A000000">
      <w:pPr>
        <w:numPr>
          <w:ilvl w:val="0"/>
          <w:numId w:val="1"/>
        </w:numPr>
        <w:tabs>
          <w:tab w:leader="none" w:pos="5767" w:val="left"/>
        </w:tabs>
        <w:ind w:firstLine="0" w:left="7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федеральные рабочие программы 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учебным предметам «Русский язык», «Литература», «История», «Обществознание», «География»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«Основы безопасности жизнедеятельности»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— для ООП ООО;</w:t>
      </w:r>
    </w:p>
    <w:p w14:paraId="4B000000">
      <w:pPr>
        <w:numPr>
          <w:ilvl w:val="0"/>
          <w:numId w:val="1"/>
        </w:numPr>
        <w:tabs>
          <w:tab w:leader="none" w:pos="5767" w:val="left"/>
        </w:tabs>
        <w:ind w:firstLine="0" w:left="7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программы формирования универсальных учебных действий у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учащихся;</w:t>
      </w:r>
    </w:p>
    <w:p w14:paraId="4C000000">
      <w:pPr>
        <w:numPr>
          <w:ilvl w:val="0"/>
          <w:numId w:val="1"/>
        </w:numPr>
        <w:tabs>
          <w:tab w:leader="none" w:pos="5767" w:val="left"/>
        </w:tabs>
        <w:ind w:firstLine="0" w:left="7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федеральные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рабочие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воспитания</w:t>
      </w:r>
      <w:r>
        <w:rPr>
          <w:rFonts w:ascii="Times New Roman" w:hAnsi="Times New Roman"/>
          <w:color w:val="000000"/>
          <w:sz w:val="24"/>
        </w:rPr>
        <w:t>;</w:t>
      </w:r>
    </w:p>
    <w:p w14:paraId="4D000000">
      <w:pPr>
        <w:numPr>
          <w:ilvl w:val="0"/>
          <w:numId w:val="1"/>
        </w:numPr>
        <w:tabs>
          <w:tab w:leader="none" w:pos="5767" w:val="left"/>
        </w:tabs>
        <w:ind w:firstLine="0" w:left="7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федеральные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планы</w:t>
      </w:r>
      <w:r>
        <w:rPr>
          <w:rFonts w:ascii="Times New Roman" w:hAnsi="Times New Roman"/>
          <w:color w:val="000000"/>
          <w:sz w:val="24"/>
        </w:rPr>
        <w:t>;</w:t>
      </w:r>
    </w:p>
    <w:p w14:paraId="4E000000">
      <w:pPr>
        <w:numPr>
          <w:ilvl w:val="0"/>
          <w:numId w:val="1"/>
        </w:numPr>
        <w:tabs>
          <w:tab w:leader="none" w:pos="5767" w:val="left"/>
        </w:tabs>
        <w:ind w:firstLine="0" w:left="7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федеральные календарные планы воспитательной работы.</w:t>
      </w:r>
    </w:p>
    <w:p w14:paraId="4F000000">
      <w:pPr>
        <w:tabs>
          <w:tab w:leader="none" w:pos="5767" w:val="left"/>
        </w:tabs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Анализ текущих достижений показал результаты, сопоставимые 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результатами прошлого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позапрошлого годов. Учителя отмечают, что им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стало проще оформлять методическую документацию 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использованием различных частей ФОП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дополнительных методических документов от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Минпросвещения</w:t>
      </w:r>
      <w:r>
        <w:rPr>
          <w:rFonts w:ascii="Times New Roman" w:hAnsi="Times New Roman"/>
          <w:color w:val="000000"/>
          <w:sz w:val="24"/>
        </w:rPr>
        <w:t>.</w:t>
      </w:r>
    </w:p>
    <w:p w14:paraId="50000000">
      <w:pPr>
        <w:tabs>
          <w:tab w:leader="none" w:pos="5767" w:val="left"/>
        </w:tabs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01.01.2021 года Школа функционирует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соответствии 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требованиями СП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2.4.3648-20 «Санитарно-эпидемиологические требования к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организациям воспитания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обучения, отдыха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оздоровления детей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молодежи», 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01.03.2021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— дополнительно 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требованиями СанПиН 1.2.3685-21 «Гигиенические нормативы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требования к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обеспечению безопасности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 (или) безвредности для человека факторов среды обитания».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связи 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новыми санитарными требованиями Школа усилила контроль за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уроками физкультуры. Учител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 xml:space="preserve"> физкультуры организу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 процесс физического воспитания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мероприятия 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физкультуре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зависимости от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пола, возраста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состояния здоровья. Кроме того, учител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 xml:space="preserve">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заместитель директора 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АХЧ проверяют, чтобы состояние спортзала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снарядов соответствовало санитарным требованиям, было исправным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— 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графику, утвержденному 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учебный год.</w:t>
      </w:r>
    </w:p>
    <w:p w14:paraId="51000000">
      <w:pPr>
        <w:tabs>
          <w:tab w:leader="none" w:pos="5767" w:val="left"/>
        </w:tabs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Школа ведет работу 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формированию здорового образа жизни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реализации технологий сбережения здоровья. Все учителя проводят совместно 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обучающимися физкультминутки во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время занятий, гимнастику для глаз, обеспечивается контроль за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осанкой,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том числе во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время письма, рисования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использования электронных средств обучения.</w:t>
      </w:r>
    </w:p>
    <w:p w14:paraId="52000000">
      <w:pPr>
        <w:tabs>
          <w:tab w:leader="none" w:pos="5767" w:val="left"/>
        </w:tabs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01.09.2022 введена должность советника директора 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воспитанию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взаимодействию 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детскими общественными объединениями (далее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— советник 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воспитанию). Ее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занимает педагог, имеющий опыт работы 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детскими объединениями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общий стаж педагогической работы </w:t>
      </w:r>
      <w:r>
        <w:rPr>
          <w:rFonts w:ascii="Times New Roman" w:hAnsi="Times New Roman"/>
          <w:color w:val="000000"/>
          <w:sz w:val="24"/>
        </w:rPr>
        <w:t>35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лет.</w:t>
      </w:r>
    </w:p>
    <w:p w14:paraId="53000000">
      <w:pPr>
        <w:tabs>
          <w:tab w:leader="none" w:pos="5767" w:val="left"/>
        </w:tabs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Введение должности советника 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воспитанию позволило систематизировать работу классных руководителей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снять излишнюю нагрузку 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заместителя директора 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учебно-воспитательной работе.</w:t>
      </w:r>
    </w:p>
    <w:p w14:paraId="54000000">
      <w:pPr>
        <w:tabs>
          <w:tab w:leader="none" w:pos="5767" w:val="left"/>
        </w:tabs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 01.09.2023 Школа применяет новый </w:t>
      </w:r>
      <w:r>
        <w:rPr>
          <w:rFonts w:ascii="Times New Roman" w:hAnsi="Times New Roman"/>
          <w:color w:val="000000"/>
          <w:sz w:val="24"/>
        </w:rPr>
        <w:t>профстандарт</w:t>
      </w:r>
      <w:r>
        <w:rPr>
          <w:rFonts w:ascii="Times New Roman" w:hAnsi="Times New Roman"/>
          <w:color w:val="000000"/>
          <w:sz w:val="24"/>
        </w:rPr>
        <w:t xml:space="preserve"> специалиста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области воспитания, утвержденный приказом Минтруда от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30.01.2023 №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53н.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соответствии 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ним советнику директора 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воспитанию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взаимодействию 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детскими общественными объединениями, поручены две трудовые функции:</w:t>
      </w:r>
    </w:p>
    <w:p w14:paraId="55000000">
      <w:pPr>
        <w:numPr>
          <w:ilvl w:val="0"/>
          <w:numId w:val="2"/>
        </w:numPr>
        <w:tabs>
          <w:tab w:leader="none" w:pos="5767" w:val="left"/>
        </w:tabs>
        <w:ind w:firstLine="0" w:left="7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организовывать воспитательную деятельность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Школе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— готовить предложения 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разработке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корректировке ООП, проводить мероприятия 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выявлению, поддержке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развитию способностей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талантов учащихся, содействовать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функционировании системы ученического самоуправления, консультировать участников образовательных отношений 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вопросам воспитания 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использованием современных информационных технологий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д.;</w:t>
      </w:r>
    </w:p>
    <w:p w14:paraId="56000000">
      <w:pPr>
        <w:numPr>
          <w:ilvl w:val="0"/>
          <w:numId w:val="2"/>
        </w:numPr>
        <w:tabs>
          <w:tab w:leader="none" w:pos="5767" w:val="left"/>
        </w:tabs>
        <w:ind w:firstLine="0" w:left="7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организовывать взаимодействие 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детскими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молодежными общественными объединениями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благотворительную направленность, другими образовательными организациями,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том числе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рамках сетевого взаимодействия, местным бизнес-сообществом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социальными партнерами,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том числе 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вопросам профессиональной ориентации обучающихся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д.</w:t>
      </w:r>
    </w:p>
    <w:p w14:paraId="57000000">
      <w:pPr>
        <w:tabs>
          <w:tab w:leader="none" w:pos="5767" w:val="left"/>
        </w:tabs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Воспитательная работа</w:t>
      </w:r>
    </w:p>
    <w:p w14:paraId="58000000">
      <w:pPr>
        <w:tabs>
          <w:tab w:leader="none" w:pos="5767" w:val="left"/>
        </w:tabs>
        <w:spacing w:after="20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Цель воспитания обучающихся</w:t>
      </w:r>
      <w:r>
        <w:rPr>
          <w:rFonts w:ascii="Times New Roman" w:hAnsi="Times New Roman"/>
          <w:sz w:val="24"/>
        </w:rPr>
        <w:t xml:space="preserve"> : развитие личности, создание условий для самоопределения и социализации на основе социокультурных, духовно-нравственных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России), а также принятых в российском обществе правил и норм поведения в интересах человека, семьи, общества и государства</w:t>
      </w:r>
    </w:p>
    <w:p w14:paraId="59000000">
      <w:pPr>
        <w:tabs>
          <w:tab w:leader="none" w:pos="5767" w:val="left"/>
        </w:tabs>
        <w:spacing w:after="200" w:before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Задачи воспитания обучающихся: </w:t>
      </w:r>
    </w:p>
    <w:p w14:paraId="5A000000">
      <w:pPr>
        <w:tabs>
          <w:tab w:leader="none" w:pos="5767" w:val="left"/>
        </w:tabs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усвоение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5B000000">
      <w:pPr>
        <w:tabs>
          <w:tab w:leader="none" w:pos="5767" w:val="left"/>
        </w:tabs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формирование и развитие личностных отношений к этим нормам, ценностям, традициям (их освоение, принятие); </w:t>
      </w:r>
    </w:p>
    <w:p w14:paraId="5C000000">
      <w:pPr>
        <w:tabs>
          <w:tab w:leader="none" w:pos="5767" w:val="left"/>
        </w:tabs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• достижение личностных результатов освоения общеобразовательных программ в соответствии с ФГОС СОО. Личностные результаты освоения обучающимися общеобразовательных программ включают: </w:t>
      </w:r>
    </w:p>
    <w:p w14:paraId="5D000000">
      <w:pPr>
        <w:tabs>
          <w:tab w:leader="none" w:pos="5767" w:val="left"/>
        </w:tabs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осознание российской гражданской идентичности; </w:t>
      </w:r>
    </w:p>
    <w:p w14:paraId="5E000000">
      <w:pPr>
        <w:tabs>
          <w:tab w:leader="none" w:pos="5767" w:val="left"/>
        </w:tabs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сформированность ценностей самостоятельности и инициативы;</w:t>
      </w:r>
    </w:p>
    <w:p w14:paraId="5F000000">
      <w:pPr>
        <w:tabs>
          <w:tab w:leader="none" w:pos="5767" w:val="left"/>
        </w:tabs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 готовность обучающихся к саморазвитию, самостоятельности и личностному самоопределению; • наличие мотивации к целенаправленной социально значимой деятельности;</w:t>
      </w:r>
    </w:p>
    <w:p w14:paraId="60000000">
      <w:pPr>
        <w:tabs>
          <w:tab w:leader="none" w:pos="5767" w:val="left"/>
        </w:tabs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 сформированность внутренней позиции личности как особого ценностного отношения к себе, окружающим людям и жизни в целом</w:t>
      </w:r>
      <w:r>
        <w:rPr>
          <w:rFonts w:ascii="Times New Roman" w:hAnsi="Times New Roman"/>
          <w:sz w:val="24"/>
        </w:rPr>
        <w:t>.</w:t>
      </w:r>
    </w:p>
    <w:p w14:paraId="61000000">
      <w:pPr>
        <w:tabs>
          <w:tab w:leader="none" w:pos="5767" w:val="left"/>
        </w:tabs>
        <w:spacing w:after="0" w:before="0"/>
        <w:ind/>
        <w:jc w:val="both"/>
        <w:rPr>
          <w:rFonts w:ascii="Times New Roman" w:hAnsi="Times New Roman"/>
          <w:sz w:val="24"/>
        </w:rPr>
      </w:pPr>
    </w:p>
    <w:p w14:paraId="62000000">
      <w:pPr>
        <w:tabs>
          <w:tab w:leader="none" w:pos="5767" w:val="left"/>
        </w:tabs>
        <w:spacing w:after="200" w:before="0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 01.09.2021 Школа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</w:t>
      </w:r>
    </w:p>
    <w:p w14:paraId="63000000">
      <w:pPr>
        <w:tabs>
          <w:tab w:leader="none" w:pos="5767" w:val="left"/>
        </w:tabs>
        <w:spacing w:after="20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Основные направления воспитания и социализации:</w:t>
      </w:r>
    </w:p>
    <w:p w14:paraId="64000000">
      <w:pPr>
        <w:tabs>
          <w:tab w:leader="none" w:pos="5767" w:val="left"/>
        </w:tabs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Нравственно-эстетическое воспитание.</w:t>
      </w:r>
    </w:p>
    <w:p w14:paraId="65000000">
      <w:pPr>
        <w:tabs>
          <w:tab w:leader="none" w:pos="5767" w:val="left"/>
        </w:tabs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Патриотическое воспитание. </w:t>
      </w:r>
    </w:p>
    <w:p w14:paraId="66000000">
      <w:pPr>
        <w:tabs>
          <w:tab w:leader="none" w:pos="5767" w:val="left"/>
        </w:tabs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Воспитание и привитие навыков ведения безопасного и здорового образа жизни, профилактика вредных привычек.</w:t>
      </w:r>
    </w:p>
    <w:p w14:paraId="67000000">
      <w:pPr>
        <w:tabs>
          <w:tab w:leader="none" w:pos="5767" w:val="left"/>
        </w:tabs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Правовое воспитание и социальная профилактика правонарушений и безнадзорности среди учащихся</w:t>
      </w:r>
      <w:r>
        <w:rPr>
          <w:rFonts w:ascii="Times New Roman" w:hAnsi="Times New Roman"/>
          <w:sz w:val="24"/>
        </w:rPr>
        <w:t>. .</w:t>
      </w:r>
    </w:p>
    <w:p w14:paraId="68000000">
      <w:pPr>
        <w:tabs>
          <w:tab w:leader="none" w:pos="5767" w:val="left"/>
        </w:tabs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Физическое воспитание.</w:t>
      </w:r>
    </w:p>
    <w:p w14:paraId="69000000">
      <w:pPr>
        <w:tabs>
          <w:tab w:leader="none" w:pos="5767" w:val="left"/>
        </w:tabs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Трудовое воспитание и профессиональная ориентация. </w:t>
      </w:r>
    </w:p>
    <w:p w14:paraId="6A000000">
      <w:pPr>
        <w:tabs>
          <w:tab w:leader="none" w:pos="5767" w:val="left"/>
        </w:tabs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Экологическое воспитание. </w:t>
      </w:r>
    </w:p>
    <w:p w14:paraId="6B000000">
      <w:pPr>
        <w:tabs>
          <w:tab w:leader="none" w:pos="5767" w:val="left"/>
        </w:tabs>
        <w:spacing w:after="20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14:paraId="6C000000">
      <w:pPr>
        <w:tabs>
          <w:tab w:leader="none" w:pos="5767" w:val="left"/>
        </w:tabs>
        <w:spacing w:after="200" w:before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Кадры</w:t>
      </w:r>
    </w:p>
    <w:p w14:paraId="6D000000">
      <w:pPr>
        <w:tabs>
          <w:tab w:leader="none" w:pos="5767" w:val="left"/>
        </w:tabs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воспитательной работе принимали участие 6 классных руководителей: из них с высшим образованием- 4, среднее специальное –2. Первая квалификационная категория – 5 человек., высшая-1 чел</w:t>
      </w:r>
    </w:p>
    <w:p w14:paraId="6E000000">
      <w:pPr>
        <w:tabs>
          <w:tab w:leader="none" w:pos="5767" w:val="left"/>
        </w:tabs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</w:t>
      </w:r>
      <w:r>
        <w:rPr>
          <w:rFonts w:ascii="Times New Roman" w:hAnsi="Times New Roman"/>
          <w:sz w:val="24"/>
        </w:rPr>
        <w:t>аршая</w:t>
      </w:r>
      <w:r>
        <w:rPr>
          <w:rFonts w:ascii="Times New Roman" w:hAnsi="Times New Roman"/>
          <w:sz w:val="24"/>
        </w:rPr>
        <w:t xml:space="preserve"> вожатая – высшее образование, 1 категория, стаж работы 32 год.</w:t>
      </w:r>
    </w:p>
    <w:p w14:paraId="6F000000">
      <w:pPr>
        <w:tabs>
          <w:tab w:leader="none" w:pos="5767" w:val="left"/>
        </w:tabs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Советник директора по воспитанию –ВП стаж работы 1,5 года</w:t>
      </w:r>
    </w:p>
    <w:p w14:paraId="70000000">
      <w:pPr>
        <w:tabs>
          <w:tab w:leader="none" w:pos="5767" w:val="left"/>
        </w:tabs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школе на конец года </w:t>
      </w:r>
      <w:r>
        <w:rPr>
          <w:rFonts w:ascii="Times New Roman" w:hAnsi="Times New Roman"/>
          <w:sz w:val="24"/>
        </w:rPr>
        <w:t>обучалось 35</w:t>
      </w:r>
      <w:r>
        <w:rPr>
          <w:rFonts w:ascii="Times New Roman" w:hAnsi="Times New Roman"/>
          <w:sz w:val="24"/>
        </w:rPr>
        <w:t xml:space="preserve"> человек. </w:t>
      </w:r>
    </w:p>
    <w:p w14:paraId="71000000">
      <w:pPr>
        <w:tabs>
          <w:tab w:leader="none" w:pos="5767" w:val="left"/>
        </w:tabs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сравнении с предыдущим учебным годом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у</w:t>
      </w:r>
      <w:r>
        <w:rPr>
          <w:rFonts w:ascii="Times New Roman" w:hAnsi="Times New Roman"/>
          <w:sz w:val="24"/>
        </w:rPr>
        <w:t xml:space="preserve">величилось количество многодетных семей, количество неполных семей и детей из таких семей. </w:t>
      </w:r>
    </w:p>
    <w:p w14:paraId="72000000">
      <w:pPr>
        <w:tabs>
          <w:tab w:leader="none" w:pos="5767" w:val="left"/>
        </w:tabs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и в прошлом </w:t>
      </w:r>
      <w:r>
        <w:rPr>
          <w:rFonts w:ascii="Times New Roman" w:hAnsi="Times New Roman"/>
          <w:sz w:val="24"/>
        </w:rPr>
        <w:t>2022 году</w:t>
      </w:r>
      <w:r>
        <w:rPr>
          <w:rFonts w:ascii="Times New Roman" w:hAnsi="Times New Roman"/>
          <w:sz w:val="24"/>
        </w:rPr>
        <w:t xml:space="preserve"> детей, стоящих на учете в ПДН и КДН нет</w:t>
      </w:r>
    </w:p>
    <w:p w14:paraId="73000000">
      <w:pPr>
        <w:tabs>
          <w:tab w:leader="none" w:pos="5767" w:val="left"/>
        </w:tabs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Многодетных семей: 9</w:t>
      </w:r>
    </w:p>
    <w:p w14:paraId="74000000">
      <w:pPr>
        <w:tabs>
          <w:tab w:leader="none" w:pos="5767" w:val="left"/>
        </w:tabs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Неполных семей: 11</w:t>
      </w:r>
    </w:p>
    <w:p w14:paraId="75000000">
      <w:pPr>
        <w:tabs>
          <w:tab w:leader="none" w:pos="5767" w:val="left"/>
        </w:tabs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Семей, состоящих на учёте в ПДН и КДН </w:t>
      </w:r>
      <w:r>
        <w:rPr>
          <w:rFonts w:ascii="Times New Roman" w:hAnsi="Times New Roman"/>
          <w:sz w:val="24"/>
        </w:rPr>
        <w:t>1 (</w:t>
      </w:r>
      <w:r>
        <w:rPr>
          <w:rFonts w:ascii="Times New Roman" w:hAnsi="Times New Roman"/>
          <w:sz w:val="24"/>
        </w:rPr>
        <w:t>Степановы</w:t>
      </w:r>
      <w:r>
        <w:rPr>
          <w:rFonts w:ascii="Times New Roman" w:hAnsi="Times New Roman"/>
          <w:sz w:val="24"/>
        </w:rPr>
        <w:t>, с</w:t>
      </w:r>
      <w:r>
        <w:rPr>
          <w:rFonts w:ascii="Times New Roman" w:hAnsi="Times New Roman"/>
          <w:sz w:val="24"/>
        </w:rPr>
        <w:t>. Рудное)</w:t>
      </w:r>
    </w:p>
    <w:p w14:paraId="76000000">
      <w:pPr>
        <w:tabs>
          <w:tab w:leader="none" w:pos="5767" w:val="left"/>
        </w:tabs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Опека:</w:t>
      </w:r>
      <w:r>
        <w:rPr>
          <w:rFonts w:ascii="Times New Roman" w:hAnsi="Times New Roman"/>
          <w:sz w:val="24"/>
        </w:rPr>
        <w:t xml:space="preserve"> нет</w:t>
      </w:r>
    </w:p>
    <w:p w14:paraId="77000000">
      <w:pPr>
        <w:tabs>
          <w:tab w:leader="none" w:pos="5767" w:val="left"/>
        </w:tabs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инвалиды: 1</w:t>
      </w:r>
    </w:p>
    <w:p w14:paraId="78000000">
      <w:pPr>
        <w:tabs>
          <w:tab w:leader="none" w:pos="5767" w:val="left"/>
        </w:tabs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дети с ОВЗ: нет</w:t>
      </w:r>
    </w:p>
    <w:p w14:paraId="79000000">
      <w:pPr>
        <w:tabs>
          <w:tab w:leader="none" w:pos="5767" w:val="left"/>
        </w:tabs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 обучающиеся школьники заняты внеурочной деятельностью и охвачены дополнительным образованием как в </w:t>
      </w:r>
      <w:r>
        <w:rPr>
          <w:rFonts w:ascii="Times New Roman" w:hAnsi="Times New Roman"/>
          <w:sz w:val="24"/>
        </w:rPr>
        <w:t>школе,</w:t>
      </w:r>
      <w:r>
        <w:rPr>
          <w:rFonts w:ascii="Times New Roman" w:hAnsi="Times New Roman"/>
          <w:sz w:val="24"/>
        </w:rPr>
        <w:t xml:space="preserve"> так и за ее пределами.</w:t>
      </w:r>
    </w:p>
    <w:p w14:paraId="7A000000">
      <w:pPr>
        <w:tabs>
          <w:tab w:leader="none" w:pos="5767" w:val="left"/>
        </w:tabs>
        <w:spacing w:after="0" w:before="0"/>
        <w:ind/>
        <w:jc w:val="both"/>
        <w:rPr>
          <w:rFonts w:ascii="Times New Roman" w:hAnsi="Times New Roman"/>
          <w:sz w:val="24"/>
        </w:rPr>
      </w:pPr>
    </w:p>
    <w:p w14:paraId="7B000000">
      <w:pPr>
        <w:tabs>
          <w:tab w:leader="none" w:pos="5767" w:val="left"/>
        </w:tabs>
        <w:spacing w:after="0" w:before="0"/>
        <w:ind/>
        <w:jc w:val="both"/>
        <w:rPr>
          <w:rFonts w:ascii="Times New Roman" w:hAnsi="Times New Roman"/>
          <w:sz w:val="24"/>
        </w:rPr>
      </w:pPr>
    </w:p>
    <w:p w14:paraId="7C000000">
      <w:pPr>
        <w:tabs>
          <w:tab w:leader="none" w:pos="5767" w:val="left"/>
        </w:tabs>
        <w:spacing w:after="0" w:before="0"/>
        <w:ind/>
        <w:jc w:val="both"/>
        <w:rPr>
          <w:rFonts w:ascii="Times New Roman" w:hAnsi="Times New Roman"/>
          <w:sz w:val="24"/>
        </w:rPr>
      </w:pPr>
    </w:p>
    <w:p w14:paraId="7D000000">
      <w:pPr>
        <w:tabs>
          <w:tab w:leader="none" w:pos="5767" w:val="left"/>
        </w:tabs>
        <w:spacing w:after="0" w:before="0"/>
        <w:ind/>
        <w:jc w:val="both"/>
        <w:rPr>
          <w:rFonts w:ascii="Times New Roman" w:hAnsi="Times New Roman"/>
          <w:sz w:val="24"/>
        </w:rPr>
      </w:pPr>
    </w:p>
    <w:p w14:paraId="7E000000">
      <w:pPr>
        <w:tabs>
          <w:tab w:leader="none" w:pos="5767" w:val="left"/>
        </w:tabs>
        <w:spacing w:after="20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Внеурочная деятельность.</w:t>
      </w:r>
    </w:p>
    <w:p w14:paraId="7F000000">
      <w:pPr>
        <w:tabs>
          <w:tab w:leader="none" w:pos="5767" w:val="left"/>
        </w:tabs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2023 году по ФГОС НОО и ООО обучалось: </w:t>
      </w:r>
    </w:p>
    <w:p w14:paraId="80000000">
      <w:pPr>
        <w:tabs>
          <w:tab w:leader="none" w:pos="5767" w:val="left"/>
        </w:tabs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класс –0 чел., 2 класс – 2 чел., 3 класс -1 чел., 4 класс – 6 чел., 5 класс- 4чел., 6 класс- 6 чел. </w:t>
      </w:r>
    </w:p>
    <w:p w14:paraId="81000000">
      <w:pPr>
        <w:tabs>
          <w:tab w:leader="none" w:pos="5767" w:val="left"/>
        </w:tabs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 класс-9 чел. 8 класс -2 чел. 9 </w:t>
      </w:r>
      <w:r>
        <w:rPr>
          <w:rFonts w:ascii="Times New Roman" w:hAnsi="Times New Roman"/>
          <w:sz w:val="24"/>
        </w:rPr>
        <w:t>кл</w:t>
      </w: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5чел.</w:t>
      </w:r>
      <w:r>
        <w:rPr>
          <w:rFonts w:ascii="Times New Roman" w:hAnsi="Times New Roman"/>
          <w:sz w:val="24"/>
        </w:rPr>
        <w:t xml:space="preserve">        Всего 35 человек</w:t>
      </w:r>
    </w:p>
    <w:p w14:paraId="82000000">
      <w:pPr>
        <w:tabs>
          <w:tab w:leader="none" w:pos="5767" w:val="left"/>
        </w:tabs>
        <w:spacing w:after="20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Внеурочная деятельность на базе МБОУ «Ивановская ООШ» реализовалась через творческие объединения (кружки), план воспитательной работы школы, через реализацию воспитательных планов классных руководителей, организовывалась по 5 направлениям развития личности:</w:t>
      </w:r>
    </w:p>
    <w:p w14:paraId="83000000">
      <w:pPr>
        <w:tabs>
          <w:tab w:leader="none" w:pos="5767" w:val="left"/>
        </w:tabs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Спортивно-оздоровительное</w:t>
      </w:r>
    </w:p>
    <w:p w14:paraId="84000000">
      <w:pPr>
        <w:tabs>
          <w:tab w:leader="none" w:pos="5767" w:val="left"/>
        </w:tabs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Духовно-нравственное</w:t>
      </w:r>
    </w:p>
    <w:p w14:paraId="85000000">
      <w:pPr>
        <w:tabs>
          <w:tab w:leader="none" w:pos="5767" w:val="left"/>
        </w:tabs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Социальное</w:t>
      </w:r>
    </w:p>
    <w:p w14:paraId="86000000">
      <w:pPr>
        <w:tabs>
          <w:tab w:leader="none" w:pos="5767" w:val="left"/>
        </w:tabs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Общекультурное</w:t>
      </w:r>
    </w:p>
    <w:p w14:paraId="87000000">
      <w:pPr>
        <w:tabs>
          <w:tab w:leader="none" w:pos="5767" w:val="left"/>
        </w:tabs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sz w:val="24"/>
        </w:rPr>
        <w:t>Общеинтеллектуальное</w:t>
      </w:r>
      <w:r>
        <w:rPr>
          <w:rFonts w:ascii="Times New Roman" w:hAnsi="Times New Roman"/>
          <w:sz w:val="24"/>
        </w:rPr>
        <w:t>.</w:t>
      </w:r>
    </w:p>
    <w:p w14:paraId="88000000">
      <w:pPr>
        <w:tabs>
          <w:tab w:leader="none" w:pos="5767" w:val="left"/>
        </w:tabs>
        <w:spacing w:after="200" w:before="0"/>
        <w:ind/>
        <w:jc w:val="both"/>
        <w:rPr>
          <w:rFonts w:ascii="Times New Roman" w:hAnsi="Times New Roman"/>
          <w:sz w:val="24"/>
        </w:rPr>
      </w:pPr>
    </w:p>
    <w:p w14:paraId="89000000">
      <w:pPr>
        <w:tabs>
          <w:tab w:leader="none" w:pos="5767" w:val="left"/>
        </w:tabs>
        <w:spacing w:after="20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Информация о дополнительных общеразвивающих программах, реализуемых в школе</w:t>
      </w:r>
    </w:p>
    <w:p w14:paraId="8A000000">
      <w:pPr>
        <w:tabs>
          <w:tab w:leader="none" w:pos="5767" w:val="left"/>
        </w:tabs>
        <w:spacing w:after="20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План внеурочной деятельности.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43"/>
        <w:gridCol w:w="3402"/>
        <w:gridCol w:w="833"/>
        <w:gridCol w:w="2393"/>
      </w:tblGrid>
      <w:tr>
        <w:tc>
          <w:tcPr>
            <w:tcW w:type="dxa" w:w="2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кружка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</w:tr>
      <w:tr>
        <w:tc>
          <w:tcPr>
            <w:tcW w:type="dxa" w:w="2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Информационно-просветительские занятия «Разговоры о важном»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«Разговоры о важном»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 2-9 класс</w:t>
            </w:r>
          </w:p>
        </w:tc>
      </w:tr>
      <w:tr>
        <w:tc>
          <w:tcPr>
            <w:tcW w:type="dxa" w:w="2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 по формированию функциональной грамотности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«Финансовая грамотность»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Левина Н.Н. 6 класс.</w:t>
            </w:r>
          </w:p>
        </w:tc>
      </w:tr>
      <w:tr>
        <w:tc>
          <w:tcPr>
            <w:tcW w:type="dxa" w:w="2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Занятия, направленные на </w:t>
            </w:r>
            <w:r>
              <w:rPr>
                <w:rFonts w:ascii="Times New Roman" w:hAnsi="Times New Roman"/>
              </w:rPr>
              <w:t>удовлетворение  профессиональных</w:t>
            </w:r>
            <w:r>
              <w:rPr>
                <w:rFonts w:ascii="Times New Roman" w:hAnsi="Times New Roman"/>
              </w:rPr>
              <w:t xml:space="preserve"> интересов и потребностей обучающихся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«Моя </w:t>
            </w:r>
            <w:r>
              <w:rPr>
                <w:rFonts w:ascii="Times New Roman" w:hAnsi="Times New Roman"/>
              </w:rPr>
              <w:t>страна  -</w:t>
            </w:r>
            <w:r>
              <w:rPr>
                <w:rFonts w:ascii="Times New Roman" w:hAnsi="Times New Roman"/>
              </w:rPr>
              <w:t>мои горизонты»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Яшников</w:t>
            </w:r>
            <w:r>
              <w:rPr>
                <w:rFonts w:ascii="Times New Roman" w:hAnsi="Times New Roman"/>
              </w:rPr>
              <w:t xml:space="preserve"> В.И. 6-9 класс</w:t>
            </w:r>
          </w:p>
        </w:tc>
      </w:tr>
      <w:tr>
        <w:tc>
          <w:tcPr>
            <w:tcW w:type="dxa" w:w="2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Занятия, </w:t>
            </w:r>
            <w:r>
              <w:rPr>
                <w:rFonts w:ascii="Times New Roman" w:hAnsi="Times New Roman"/>
              </w:rPr>
              <w:t>связанные  с</w:t>
            </w:r>
            <w:r>
              <w:rPr>
                <w:rFonts w:ascii="Times New Roman" w:hAnsi="Times New Roman"/>
              </w:rPr>
              <w:t xml:space="preserve"> реализацией особых интеллектуальных и </w:t>
            </w:r>
            <w:r>
              <w:rPr>
                <w:rFonts w:ascii="Times New Roman" w:hAnsi="Times New Roman"/>
              </w:rPr>
              <w:t>социокультурных потребностей обучающихся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«Великий и могучий русский язык»</w:t>
            </w:r>
          </w:p>
          <w:p w14:paraId="9D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</w:p>
          <w:p w14:paraId="9E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</w:p>
          <w:p w14:paraId="9F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«Реальная математика»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A1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</w:p>
          <w:p w14:paraId="A2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</w:p>
          <w:p w14:paraId="A3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</w:p>
          <w:p w14:paraId="A4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Зотова Е.Н.</w:t>
            </w:r>
          </w:p>
          <w:p w14:paraId="A6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</w:p>
          <w:p w14:paraId="A7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</w:p>
          <w:p w14:paraId="A8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</w:p>
          <w:p w14:paraId="A9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Блиялкина</w:t>
            </w:r>
            <w:r>
              <w:rPr>
                <w:rFonts w:ascii="Times New Roman" w:hAnsi="Times New Roman"/>
              </w:rPr>
              <w:t xml:space="preserve"> Н.А.</w:t>
            </w:r>
          </w:p>
        </w:tc>
      </w:tr>
      <w:tr>
        <w:tc>
          <w:tcPr>
            <w:tcW w:type="dxa" w:w="2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Занятия, направленные на удовлетворение социальных интересов и потребностей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Медиаклуб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AC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</w:p>
          <w:p w14:paraId="AD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</w:p>
          <w:p w14:paraId="AE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«Моё </w:t>
            </w:r>
            <w:r>
              <w:rPr>
                <w:rFonts w:ascii="Times New Roman" w:hAnsi="Times New Roman"/>
              </w:rPr>
              <w:t>оренбуржье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B0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</w:p>
          <w:p w14:paraId="B1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</w:p>
          <w:p w14:paraId="B2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Яшников</w:t>
            </w:r>
            <w:r>
              <w:rPr>
                <w:rFonts w:ascii="Times New Roman" w:hAnsi="Times New Roman"/>
              </w:rPr>
              <w:t xml:space="preserve"> В.И.</w:t>
            </w:r>
          </w:p>
          <w:p w14:paraId="B4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</w:p>
          <w:p w14:paraId="B5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</w:p>
          <w:p w14:paraId="B6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Зотова Е.Н. 2-5 </w:t>
            </w:r>
            <w:r>
              <w:rPr>
                <w:rFonts w:ascii="Times New Roman" w:hAnsi="Times New Roman"/>
              </w:rPr>
              <w:t>кл</w:t>
            </w:r>
          </w:p>
        </w:tc>
      </w:tr>
      <w:tr>
        <w:tc>
          <w:tcPr>
            <w:tcW w:type="dxa" w:w="2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направленные на удовлетворение интересов и потребностей в физическом развитии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ШСК «Надежда»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Яшников</w:t>
            </w:r>
            <w:r>
              <w:rPr>
                <w:rFonts w:ascii="Times New Roman" w:hAnsi="Times New Roman"/>
              </w:rPr>
              <w:t xml:space="preserve"> В.И.</w:t>
            </w:r>
          </w:p>
        </w:tc>
      </w:tr>
      <w:tr>
        <w:tc>
          <w:tcPr>
            <w:tcW w:type="dxa" w:w="2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Занятия. направленные на развитие творческих способностей </w:t>
            </w:r>
            <w:r>
              <w:rPr>
                <w:rFonts w:ascii="Times New Roman" w:hAnsi="Times New Roman"/>
              </w:rPr>
              <w:t>и  интересов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«Золотой ключик»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tabs>
                <w:tab w:leader="none" w:pos="5767" w:val="left"/>
              </w:tabs>
              <w:spacing w:after="200" w:before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Коняхина Л.С. 6-7 класс</w:t>
            </w:r>
          </w:p>
        </w:tc>
      </w:tr>
    </w:tbl>
    <w:p w14:paraId="BF000000">
      <w:pPr>
        <w:tabs>
          <w:tab w:leader="none" w:pos="5767" w:val="left"/>
        </w:tabs>
        <w:spacing w:after="200" w:before="0"/>
        <w:ind/>
        <w:jc w:val="both"/>
        <w:rPr>
          <w:rFonts w:ascii="Times New Roman" w:hAnsi="Times New Roman"/>
          <w:sz w:val="24"/>
        </w:rPr>
      </w:pPr>
    </w:p>
    <w:p w14:paraId="C0000000">
      <w:pPr>
        <w:tabs>
          <w:tab w:leader="none" w:pos="5767" w:val="left"/>
        </w:tabs>
        <w:spacing w:after="200" w:before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Дополнительное образование обучающихся.</w:t>
      </w:r>
    </w:p>
    <w:p w14:paraId="C1000000">
      <w:pPr>
        <w:numPr>
          <w:ilvl w:val="0"/>
          <w:numId w:val="3"/>
        </w:numPr>
        <w:tabs>
          <w:tab w:leader="none" w:pos="340" w:val="left"/>
          <w:tab w:leader="none" w:pos="5767" w:val="left"/>
        </w:tabs>
        <w:spacing w:after="0" w:before="0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«Движение вверх» (1 час)- 2-6 класс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рук. </w:t>
      </w:r>
      <w:r>
        <w:rPr>
          <w:rFonts w:ascii="Times New Roman" w:hAnsi="Times New Roman"/>
          <w:sz w:val="24"/>
        </w:rPr>
        <w:t>Яшников</w:t>
      </w:r>
      <w:r>
        <w:rPr>
          <w:rFonts w:ascii="Times New Roman" w:hAnsi="Times New Roman"/>
          <w:sz w:val="24"/>
        </w:rPr>
        <w:t xml:space="preserve"> В.И.</w:t>
      </w:r>
    </w:p>
    <w:p w14:paraId="C2000000">
      <w:pPr>
        <w:tabs>
          <w:tab w:leader="none" w:pos="340" w:val="left"/>
          <w:tab w:leader="none" w:pos="5767" w:val="left"/>
        </w:tabs>
        <w:spacing w:after="200" w:before="0"/>
        <w:ind/>
        <w:contextualSpacing w:val="1"/>
        <w:jc w:val="both"/>
        <w:rPr>
          <w:rFonts w:ascii="Times New Roman" w:hAnsi="Times New Roman"/>
          <w:sz w:val="24"/>
        </w:rPr>
      </w:pPr>
    </w:p>
    <w:p w14:paraId="C3000000">
      <w:pPr>
        <w:numPr>
          <w:ilvl w:val="0"/>
          <w:numId w:val="3"/>
        </w:numPr>
        <w:tabs>
          <w:tab w:leader="none" w:pos="340" w:val="left"/>
          <w:tab w:leader="none" w:pos="5767" w:val="left"/>
        </w:tabs>
        <w:spacing w:after="200" w:before="0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«Я б в рабочие пошёл!»- 1 </w:t>
      </w:r>
      <w:r>
        <w:rPr>
          <w:rFonts w:ascii="Times New Roman" w:hAnsi="Times New Roman"/>
          <w:sz w:val="24"/>
        </w:rPr>
        <w:t>час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рук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Блиялкина</w:t>
      </w:r>
      <w:r>
        <w:rPr>
          <w:rFonts w:ascii="Times New Roman" w:hAnsi="Times New Roman"/>
          <w:sz w:val="24"/>
        </w:rPr>
        <w:t xml:space="preserve"> Н.А</w:t>
      </w:r>
    </w:p>
    <w:p w14:paraId="C4000000">
      <w:pPr>
        <w:tabs>
          <w:tab w:leader="none" w:pos="340" w:val="left"/>
          <w:tab w:leader="none" w:pos="5767" w:val="left"/>
        </w:tabs>
        <w:spacing w:after="200" w:before="0"/>
        <w:ind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C5000000">
      <w:pPr>
        <w:tabs>
          <w:tab w:leader="none" w:pos="5767" w:val="left"/>
        </w:tabs>
        <w:spacing w:after="200" w:before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Профориентационная работа в Школе строится по следующей схеме:</w:t>
      </w:r>
    </w:p>
    <w:p w14:paraId="C6000000">
      <w:pPr>
        <w:tabs>
          <w:tab w:leader="none" w:pos="5767" w:val="left"/>
        </w:tabs>
        <w:spacing w:after="20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•2–5-е классы: знакомство школьников с миром профессий и формирование у них понимания важности правильного выбора профессии. Проведение часов общения по данной теме</w:t>
      </w:r>
    </w:p>
    <w:p w14:paraId="C7000000">
      <w:pPr>
        <w:tabs>
          <w:tab w:leader="none" w:pos="5767" w:val="left"/>
        </w:tabs>
        <w:spacing w:after="20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•6–9-е классы: формирование осознанного выбора и построение дальнейшей индивидуальной траектории образования на базе ориентировки в мире профессий и профессиональных предпочтений. Реализация программы «Россия-мои горизонты»</w:t>
      </w:r>
    </w:p>
    <w:p w14:paraId="C8000000">
      <w:pPr>
        <w:tabs>
          <w:tab w:leader="none" w:pos="5767" w:val="left"/>
        </w:tabs>
        <w:spacing w:after="200" w:before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Детские общественные организации</w:t>
      </w:r>
    </w:p>
    <w:p w14:paraId="C9000000">
      <w:pPr>
        <w:tabs>
          <w:tab w:leader="none" w:pos="5767" w:val="left"/>
        </w:tabs>
        <w:spacing w:after="20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01.09.1995 года работает ДОО «Флотилия «Дружные ребята» в её состав входят учащиеся 2-9 класса.</w:t>
      </w:r>
    </w:p>
    <w:p w14:paraId="CA000000">
      <w:pPr>
        <w:tabs>
          <w:tab w:leader="none" w:pos="5767" w:val="left"/>
        </w:tabs>
        <w:spacing w:after="20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27.09.23 на базе школы открыто первичное отделение РДДМ</w:t>
      </w:r>
    </w:p>
    <w:p w14:paraId="CB000000">
      <w:pPr>
        <w:tabs>
          <w:tab w:leader="none" w:pos="5767" w:val="left"/>
        </w:tabs>
        <w:spacing w:after="200" w:before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Работа МО классных руководителей</w:t>
      </w:r>
    </w:p>
    <w:p w14:paraId="CC000000">
      <w:pPr>
        <w:tabs>
          <w:tab w:leader="none" w:pos="5767" w:val="left"/>
        </w:tabs>
        <w:spacing w:after="200" w:before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В течение 2023 </w:t>
      </w:r>
      <w:r>
        <w:rPr>
          <w:rFonts w:ascii="Times New Roman" w:hAnsi="Times New Roman"/>
          <w:sz w:val="24"/>
        </w:rPr>
        <w:t>года МО</w:t>
      </w:r>
      <w:r>
        <w:rPr>
          <w:rFonts w:ascii="Times New Roman" w:hAnsi="Times New Roman"/>
          <w:sz w:val="24"/>
        </w:rPr>
        <w:t xml:space="preserve"> классных руководителей работало </w:t>
      </w:r>
      <w:r>
        <w:rPr>
          <w:rFonts w:ascii="Times New Roman" w:hAnsi="Times New Roman"/>
          <w:b w:val="1"/>
          <w:sz w:val="24"/>
        </w:rPr>
        <w:t xml:space="preserve">над </w:t>
      </w:r>
      <w:r>
        <w:rPr>
          <w:rFonts w:ascii="Times New Roman" w:hAnsi="Times New Roman"/>
          <w:b w:val="1"/>
          <w:sz w:val="24"/>
        </w:rPr>
        <w:t>темой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b w:val="1"/>
          <w:sz w:val="24"/>
        </w:rPr>
        <w:t>Современные образовательные технологии и методики в воспитательной системе классного руководителя в условиях реализации ФГОС».</w:t>
      </w:r>
    </w:p>
    <w:p w14:paraId="CD000000">
      <w:pPr>
        <w:tabs>
          <w:tab w:leader="none" w:pos="5767" w:val="left"/>
        </w:tabs>
        <w:spacing w:after="0" w:before="0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Цель: </w:t>
      </w:r>
      <w:r>
        <w:rPr>
          <w:rFonts w:ascii="Times New Roman" w:hAnsi="Times New Roman"/>
          <w:color w:val="000000"/>
          <w:sz w:val="24"/>
        </w:rPr>
        <w:t xml:space="preserve">повышение уровня профессионального мастерства </w:t>
      </w:r>
      <w:r>
        <w:rPr>
          <w:rFonts w:ascii="Times New Roman" w:hAnsi="Times New Roman"/>
          <w:color w:val="000000"/>
          <w:sz w:val="24"/>
        </w:rPr>
        <w:t>педагогов в</w:t>
      </w:r>
      <w:r>
        <w:rPr>
          <w:rFonts w:ascii="Times New Roman" w:hAnsi="Times New Roman"/>
          <w:color w:val="000000"/>
          <w:sz w:val="24"/>
        </w:rPr>
        <w:t xml:space="preserve"> организации воспитательного процесса в школе и воспитание личности.</w:t>
      </w:r>
    </w:p>
    <w:p w14:paraId="CE000000">
      <w:pPr>
        <w:tabs>
          <w:tab w:leader="none" w:pos="5767" w:val="left"/>
        </w:tabs>
        <w:spacing w:after="20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</w:t>
      </w:r>
      <w:r>
        <w:rPr>
          <w:rFonts w:ascii="Times New Roman" w:hAnsi="Times New Roman"/>
          <w:sz w:val="24"/>
        </w:rPr>
        <w:t>поставленной  цели</w:t>
      </w:r>
      <w:r>
        <w:rPr>
          <w:rFonts w:ascii="Times New Roman" w:hAnsi="Times New Roman"/>
          <w:sz w:val="24"/>
        </w:rPr>
        <w:t xml:space="preserve"> происходила посредством работы в классном коллективе, совместной деятельности семьи и школы в формировании личности ребенка. Многие аспекты работы классных руководителей были раскрыты на заседаниях МО. </w:t>
      </w:r>
    </w:p>
    <w:p w14:paraId="CF000000">
      <w:pPr>
        <w:tabs>
          <w:tab w:leader="none" w:pos="5767" w:val="left"/>
        </w:tabs>
        <w:spacing w:after="20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2023  году</w:t>
      </w:r>
      <w:r>
        <w:rPr>
          <w:rFonts w:ascii="Times New Roman" w:hAnsi="Times New Roman"/>
          <w:sz w:val="24"/>
        </w:rPr>
        <w:t xml:space="preserve"> было проведено четыре заседания МО классных руководителей.</w:t>
      </w:r>
    </w:p>
    <w:p w14:paraId="D0000000">
      <w:pPr>
        <w:tabs>
          <w:tab w:leader="none" w:pos="5767" w:val="left"/>
        </w:tabs>
        <w:spacing w:after="20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работе МО принимали участие все классные руководители. В начале учебного года в соответствии с выбранным направлением воспитательной работы школы всеми классными руководителями были разработаны </w:t>
      </w:r>
      <w:r>
        <w:rPr>
          <w:rFonts w:ascii="Times New Roman" w:hAnsi="Times New Roman"/>
          <w:sz w:val="24"/>
        </w:rPr>
        <w:t xml:space="preserve">воспитательные программы классных </w:t>
      </w:r>
      <w:r>
        <w:rPr>
          <w:rFonts w:ascii="Times New Roman" w:hAnsi="Times New Roman"/>
          <w:sz w:val="24"/>
        </w:rPr>
        <w:t>коллективов</w:t>
      </w:r>
      <w:r>
        <w:rPr>
          <w:rFonts w:ascii="Times New Roman" w:hAnsi="Times New Roman"/>
          <w:sz w:val="24"/>
        </w:rPr>
        <w:t>:</w:t>
      </w:r>
    </w:p>
    <w:p w14:paraId="D1000000">
      <w:pPr>
        <w:tabs>
          <w:tab w:leader="none" w:pos="5767" w:val="left"/>
        </w:tabs>
        <w:spacing w:after="0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Все классные руководители прошли курсы по программе «Разговоры о важном»</w:t>
      </w:r>
    </w:p>
    <w:p w14:paraId="D2000000">
      <w:pPr>
        <w:tabs>
          <w:tab w:leader="none" w:pos="5767" w:val="left"/>
        </w:tabs>
        <w:spacing w:after="200" w:before="0"/>
        <w:ind/>
        <w:jc w:val="both"/>
        <w:rPr>
          <w:rFonts w:ascii="Times New Roman" w:hAnsi="Times New Roman"/>
          <w:color w:val="000000"/>
          <w:sz w:val="24"/>
        </w:rPr>
      </w:pPr>
    </w:p>
    <w:p w14:paraId="D3000000">
      <w:pPr>
        <w:tabs>
          <w:tab w:leader="none" w:pos="5767" w:val="left"/>
        </w:tabs>
        <w:spacing w:after="200" w:before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Летняя работа</w:t>
      </w:r>
    </w:p>
    <w:p w14:paraId="D4000000">
      <w:pPr>
        <w:tabs>
          <w:tab w:leader="none" w:pos="5767" w:val="left"/>
        </w:tabs>
        <w:spacing w:after="20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01-06-26.07.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sz w:val="24"/>
        </w:rPr>
        <w:t xml:space="preserve"> при</w:t>
      </w:r>
      <w:r>
        <w:rPr>
          <w:rFonts w:ascii="Times New Roman" w:hAnsi="Times New Roman"/>
          <w:sz w:val="24"/>
        </w:rPr>
        <w:t xml:space="preserve"> школе работал лагерь дневного </w:t>
      </w:r>
      <w:r>
        <w:rPr>
          <w:rFonts w:ascii="Times New Roman" w:hAnsi="Times New Roman"/>
          <w:sz w:val="24"/>
        </w:rPr>
        <w:t>пребывания «</w:t>
      </w:r>
      <w:r>
        <w:rPr>
          <w:rFonts w:ascii="Times New Roman" w:hAnsi="Times New Roman"/>
          <w:sz w:val="24"/>
        </w:rPr>
        <w:t>Берёзка». Посещали лагерь 15 детей.  Направление работы лагеря –эколого-краеведческое.</w:t>
      </w:r>
    </w:p>
    <w:p w14:paraId="D5000000">
      <w:pPr>
        <w:tabs>
          <w:tab w:leader="none" w:pos="5767" w:val="left"/>
        </w:tabs>
        <w:spacing w:after="20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время работы лагеря ребята посетили метеостанцию </w:t>
      </w:r>
      <w:r>
        <w:rPr>
          <w:rFonts w:ascii="Times New Roman" w:hAnsi="Times New Roman"/>
          <w:sz w:val="24"/>
        </w:rPr>
        <w:t>в с.</w:t>
      </w:r>
      <w:r>
        <w:rPr>
          <w:rFonts w:ascii="Times New Roman" w:hAnsi="Times New Roman"/>
          <w:sz w:val="24"/>
        </w:rPr>
        <w:t xml:space="preserve"> Троицкое. Усадьбу Тимашева в с. Ташла., музей А.А. Прохоренко в с. Городки. Так же в ЛДП проводились различные спортивные мероприятия, интеллектуальные игры. Ежедневно ребята работали на пришкольном участке, выращивали овощи, ухаживали за кустарниками.</w:t>
      </w:r>
    </w:p>
    <w:p w14:paraId="D6000000">
      <w:pPr>
        <w:tabs>
          <w:tab w:leader="none" w:pos="5767" w:val="left"/>
        </w:tabs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II</w:t>
      </w:r>
      <w:r>
        <w:rPr>
          <w:rFonts w:ascii="Times New Roman" w:hAnsi="Times New Roman"/>
          <w:b w:val="1"/>
          <w:color w:val="000000"/>
          <w:sz w:val="24"/>
        </w:rPr>
        <w:t>. Оценка системы управления организацией</w:t>
      </w:r>
    </w:p>
    <w:p w14:paraId="D7000000">
      <w:pPr>
        <w:tabs>
          <w:tab w:leader="none" w:pos="5767" w:val="left"/>
        </w:tabs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Управление Школой осуществляется 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принципах единоначалия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самоуправления.</w:t>
      </w:r>
    </w:p>
    <w:p w14:paraId="D8000000">
      <w:pPr>
        <w:tabs>
          <w:tab w:leader="none" w:pos="5767" w:val="left"/>
        </w:tabs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Органы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управления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действующие</w:t>
      </w:r>
      <w:r>
        <w:rPr>
          <w:rFonts w:ascii="Times New Roman" w:hAnsi="Times New Roman"/>
          <w:color w:val="000000"/>
          <w:sz w:val="24"/>
        </w:rPr>
        <w:t xml:space="preserve"> в </w:t>
      </w:r>
      <w:r>
        <w:rPr>
          <w:rFonts w:ascii="Times New Roman" w:hAnsi="Times New Roman"/>
          <w:color w:val="000000"/>
          <w:sz w:val="24"/>
        </w:rPr>
        <w:t>Школе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134"/>
        <w:gridCol w:w="8059"/>
      </w:tblGrid>
      <w:tr>
        <w:tc>
          <w:tcPr>
            <w:tcW w:type="dxa" w:w="2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900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органа</w:t>
            </w:r>
          </w:p>
        </w:tc>
        <w:tc>
          <w:tcPr>
            <w:tcW w:type="dxa" w:w="80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A00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Функции</w:t>
            </w:r>
          </w:p>
        </w:tc>
      </w:tr>
      <w:tr>
        <w:tc>
          <w:tcPr>
            <w:tcW w:type="dxa" w:w="2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B00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Директор</w:t>
            </w:r>
          </w:p>
        </w:tc>
        <w:tc>
          <w:tcPr>
            <w:tcW w:type="dxa" w:w="80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C00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Контролирует работу 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>
        <w:tc>
          <w:tcPr>
            <w:tcW w:type="dxa" w:w="2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D00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совет</w:t>
            </w:r>
          </w:p>
        </w:tc>
        <w:tc>
          <w:tcPr>
            <w:tcW w:type="dxa" w:w="80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E00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Осуществляет текущее руководство образовательной деятельностью Школы, в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том числе рассматривает вопросы:</w:t>
            </w:r>
          </w:p>
          <w:p w14:paraId="DF000000">
            <w:pPr>
              <w:numPr>
                <w:ilvl w:val="0"/>
                <w:numId w:val="4"/>
              </w:numPr>
              <w:tabs>
                <w:tab w:leader="none" w:pos="5767" w:val="left"/>
              </w:tabs>
              <w:ind w:firstLine="0" w:left="780"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услуг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E0000000">
            <w:pPr>
              <w:numPr>
                <w:ilvl w:val="0"/>
                <w:numId w:val="4"/>
              </w:numPr>
              <w:tabs>
                <w:tab w:leader="none" w:pos="5767" w:val="left"/>
              </w:tabs>
              <w:ind w:firstLine="0" w:left="780"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регламентации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E1000000">
            <w:pPr>
              <w:numPr>
                <w:ilvl w:val="0"/>
                <w:numId w:val="4"/>
              </w:numPr>
              <w:tabs>
                <w:tab w:leader="none" w:pos="5767" w:val="left"/>
              </w:tabs>
              <w:ind w:firstLine="0" w:left="780"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E2000000">
            <w:pPr>
              <w:numPr>
                <w:ilvl w:val="0"/>
                <w:numId w:val="4"/>
              </w:numPr>
              <w:tabs>
                <w:tab w:leader="none" w:pos="5767" w:val="left"/>
              </w:tabs>
              <w:ind w:firstLine="0" w:left="780"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выбора учебников, учебных пособий, средств обучения 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воспитания;</w:t>
            </w:r>
          </w:p>
          <w:p w14:paraId="E3000000">
            <w:pPr>
              <w:numPr>
                <w:ilvl w:val="0"/>
                <w:numId w:val="4"/>
              </w:numPr>
              <w:tabs>
                <w:tab w:leader="none" w:pos="5767" w:val="left"/>
              </w:tabs>
              <w:ind w:firstLine="0" w:left="780"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материально-технического обеспечения образовательного процесса;</w:t>
            </w:r>
          </w:p>
          <w:p w14:paraId="E4000000">
            <w:pPr>
              <w:numPr>
                <w:ilvl w:val="0"/>
                <w:numId w:val="4"/>
              </w:numPr>
              <w:tabs>
                <w:tab w:leader="none" w:pos="5767" w:val="left"/>
              </w:tabs>
              <w:ind w:firstLine="0" w:left="780"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аттестации, повышения квалификации педагогических работников;</w:t>
            </w:r>
          </w:p>
          <w:p w14:paraId="E5000000">
            <w:pPr>
              <w:numPr>
                <w:ilvl w:val="0"/>
                <w:numId w:val="4"/>
              </w:numPr>
              <w:tabs>
                <w:tab w:leader="none" w:pos="5767" w:val="left"/>
              </w:tabs>
              <w:ind w:firstLine="0" w:left="78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методических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объединений</w:t>
            </w:r>
          </w:p>
        </w:tc>
      </w:tr>
      <w:tr>
        <w:tc>
          <w:tcPr>
            <w:tcW w:type="dxa" w:w="2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600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собрание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работников</w:t>
            </w:r>
          </w:p>
        </w:tc>
        <w:tc>
          <w:tcPr>
            <w:tcW w:type="dxa" w:w="80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700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Реализует право работников участвовать в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управлении образовательной организацией, в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том числе:</w:t>
            </w:r>
          </w:p>
          <w:p w14:paraId="E8000000">
            <w:pPr>
              <w:numPr>
                <w:ilvl w:val="0"/>
                <w:numId w:val="5"/>
              </w:numPr>
              <w:tabs>
                <w:tab w:leader="none" w:pos="5767" w:val="left"/>
              </w:tabs>
              <w:ind w:firstLine="0" w:left="780"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разработке 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принятии коллективного договора, Правил трудового распорядка, изменений 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дополнений 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ним;</w:t>
            </w:r>
          </w:p>
          <w:p w14:paraId="E9000000">
            <w:pPr>
              <w:numPr>
                <w:ilvl w:val="0"/>
                <w:numId w:val="5"/>
              </w:numPr>
              <w:tabs>
                <w:tab w:leader="none" w:pos="5767" w:val="left"/>
              </w:tabs>
              <w:ind w:firstLine="0" w:left="780"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связаны с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правами 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обязанностями работников;</w:t>
            </w:r>
          </w:p>
          <w:p w14:paraId="EA000000">
            <w:pPr>
              <w:numPr>
                <w:ilvl w:val="0"/>
                <w:numId w:val="5"/>
              </w:numPr>
              <w:tabs>
                <w:tab w:leader="none" w:pos="5767" w:val="left"/>
              </w:tabs>
              <w:ind w:firstLine="0" w:left="780"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разрешать конфликтные ситуации между работниками 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администрацией образовательной организации;</w:t>
            </w:r>
          </w:p>
          <w:p w14:paraId="EB000000">
            <w:pPr>
              <w:numPr>
                <w:ilvl w:val="0"/>
                <w:numId w:val="5"/>
              </w:numPr>
              <w:tabs>
                <w:tab w:leader="none" w:pos="5767" w:val="left"/>
              </w:tabs>
              <w:ind w:firstLine="0" w:left="78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вносить предложения по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корректировке плана мероприятий организации, совершенствованию ее работы 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развитию материальной базы</w:t>
            </w:r>
          </w:p>
        </w:tc>
      </w:tr>
    </w:tbl>
    <w:p w14:paraId="EC000000">
      <w:pPr>
        <w:tabs>
          <w:tab w:leader="none" w:pos="5767" w:val="left"/>
        </w:tabs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Для осуществления учебно-методической работы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Школе создано три предметных методических объединения:</w:t>
      </w:r>
    </w:p>
    <w:p w14:paraId="ED000000">
      <w:pPr>
        <w:numPr>
          <w:ilvl w:val="0"/>
          <w:numId w:val="6"/>
        </w:numPr>
        <w:tabs>
          <w:tab w:leader="none" w:pos="5767" w:val="left"/>
        </w:tabs>
        <w:ind w:firstLine="0" w:left="7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общих гуманитарных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социально-экономических дисциплин;</w:t>
      </w:r>
    </w:p>
    <w:p w14:paraId="EE000000">
      <w:pPr>
        <w:numPr>
          <w:ilvl w:val="0"/>
          <w:numId w:val="6"/>
        </w:numPr>
        <w:tabs>
          <w:tab w:leader="none" w:pos="5767" w:val="left"/>
        </w:tabs>
        <w:ind w:firstLine="0" w:left="7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естественно-научных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математических дисциплин;</w:t>
      </w:r>
    </w:p>
    <w:p w14:paraId="EF000000">
      <w:pPr>
        <w:numPr>
          <w:ilvl w:val="0"/>
          <w:numId w:val="6"/>
        </w:numPr>
        <w:tabs>
          <w:tab w:leader="none" w:pos="5767" w:val="left"/>
        </w:tabs>
        <w:ind w:firstLine="0" w:left="7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объединение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педагогов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начального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образования</w:t>
      </w:r>
      <w:r>
        <w:rPr>
          <w:rFonts w:ascii="Times New Roman" w:hAnsi="Times New Roman"/>
          <w:color w:val="000000"/>
          <w:sz w:val="24"/>
        </w:rPr>
        <w:t>;</w:t>
      </w:r>
    </w:p>
    <w:p w14:paraId="F0000000">
      <w:pPr>
        <w:numPr>
          <w:ilvl w:val="0"/>
          <w:numId w:val="6"/>
        </w:numPr>
        <w:tabs>
          <w:tab w:leader="none" w:pos="5767" w:val="left"/>
        </w:tabs>
        <w:ind w:firstLine="0" w:left="78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объединение классных руководителей.</w:t>
      </w:r>
    </w:p>
    <w:p w14:paraId="F1000000">
      <w:pPr>
        <w:tabs>
          <w:tab w:leader="none" w:pos="5767" w:val="left"/>
        </w:tabs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целях учета мнения обучающихся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родителей (законных представителей) несовершеннолетних обучающихся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Школе действуют </w:t>
      </w:r>
      <w:r>
        <w:rPr>
          <w:rFonts w:ascii="Times New Roman" w:hAnsi="Times New Roman"/>
          <w:color w:themeColor="text1" w:val="000000"/>
          <w:sz w:val="24"/>
        </w:rPr>
        <w:t xml:space="preserve">Ученический совет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родительский комитет</w:t>
      </w:r>
      <w:r>
        <w:rPr>
          <w:rFonts w:ascii="Times New Roman" w:hAnsi="Times New Roman"/>
          <w:color w:val="000000"/>
          <w:sz w:val="24"/>
        </w:rPr>
        <w:t>.</w:t>
      </w:r>
    </w:p>
    <w:p w14:paraId="F2000000">
      <w:pPr>
        <w:tabs>
          <w:tab w:leader="none" w:pos="5767" w:val="left"/>
        </w:tabs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2023 Школа обновила платформу для электронного документооборота, что позволило расширить ее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функционал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связать 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порталом Госуслуги. Теперь 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кандидатами, которые имеют электронные подписи, можно заключать трудовые договоры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электронном виде. Это упрощает кадровый контроль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формирование отчетности. </w:t>
      </w:r>
    </w:p>
    <w:p w14:paraId="F3000000">
      <w:pPr>
        <w:tabs>
          <w:tab w:leader="none" w:pos="5767" w:val="left"/>
        </w:tabs>
        <w:ind/>
        <w:jc w:val="both"/>
        <w:rPr>
          <w:rFonts w:ascii="Times New Roman" w:hAnsi="Times New Roman"/>
          <w:color w:val="000000"/>
          <w:sz w:val="24"/>
        </w:rPr>
      </w:pPr>
    </w:p>
    <w:p w14:paraId="F4000000">
      <w:pPr>
        <w:tabs>
          <w:tab w:leader="none" w:pos="5767" w:val="left"/>
        </w:tabs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III</w:t>
      </w:r>
      <w:r>
        <w:rPr>
          <w:rFonts w:ascii="Times New Roman" w:hAnsi="Times New Roman"/>
          <w:b w:val="1"/>
          <w:color w:val="000000"/>
          <w:sz w:val="24"/>
        </w:rPr>
        <w:t>. Оценка содержания и</w:t>
      </w: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качества подготовки обучающихся</w:t>
      </w:r>
    </w:p>
    <w:p w14:paraId="F5000000">
      <w:pPr>
        <w:tabs>
          <w:tab w:leader="none" w:pos="5767" w:val="left"/>
        </w:tabs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Статистика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показателей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</w:t>
      </w:r>
      <w:r>
        <w:rPr>
          <w:rFonts w:ascii="Times New Roman" w:hAnsi="Times New Roman"/>
          <w:color w:val="000000"/>
          <w:sz w:val="24"/>
        </w:rPr>
        <w:t xml:space="preserve"> 2020–2023 </w:t>
      </w:r>
      <w:r>
        <w:rPr>
          <w:rFonts w:ascii="Times New Roman" w:hAnsi="Times New Roman"/>
          <w:color w:val="000000"/>
          <w:sz w:val="24"/>
        </w:rPr>
        <w:t>годы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609"/>
        <w:gridCol w:w="4330"/>
        <w:gridCol w:w="1225"/>
        <w:gridCol w:w="1225"/>
        <w:gridCol w:w="1225"/>
        <w:gridCol w:w="1579"/>
      </w:tblGrid>
      <w:tr>
        <w:tc>
          <w:tcPr>
            <w:tcW w:type="dxa" w:w="6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600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type="dxa" w:w="4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700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</w:p>
        </w:tc>
        <w:tc>
          <w:tcPr>
            <w:tcW w:type="dxa" w:w="12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800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2020–2021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</w:p>
        </w:tc>
        <w:tc>
          <w:tcPr>
            <w:tcW w:type="dxa" w:w="12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900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2021–2022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</w:p>
        </w:tc>
        <w:tc>
          <w:tcPr>
            <w:tcW w:type="dxa" w:w="12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A00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2022–2023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</w:p>
        </w:tc>
        <w:tc>
          <w:tcPr>
            <w:tcW w:type="dxa" w:w="1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B00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конец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2023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</w:tr>
      <w:tr>
        <w:tc>
          <w:tcPr>
            <w:tcW w:type="dxa" w:w="60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C00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</w:t>
            </w:r>
          </w:p>
        </w:tc>
        <w:tc>
          <w:tcPr>
            <w:tcW w:type="dxa" w:w="4330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D00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детей, обучавшихся на конец учебного года, в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том числе:</w:t>
            </w:r>
          </w:p>
        </w:tc>
        <w:tc>
          <w:tcPr>
            <w:tcW w:type="dxa" w:w="1225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E000000">
            <w:pPr>
              <w:tabs>
                <w:tab w:leader="none" w:pos="5767" w:val="left"/>
              </w:tabs>
              <w:ind/>
              <w:jc w:val="both"/>
            </w:pPr>
            <w:r>
              <w:t>58</w:t>
            </w:r>
          </w:p>
        </w:tc>
        <w:tc>
          <w:tcPr>
            <w:tcW w:type="dxa" w:w="1225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F000000">
            <w:pPr>
              <w:tabs>
                <w:tab w:leader="none" w:pos="5767" w:val="left"/>
              </w:tabs>
              <w:ind/>
              <w:jc w:val="both"/>
            </w:pPr>
            <w:r>
              <w:t>4</w:t>
            </w:r>
            <w:r>
              <w:t>2</w:t>
            </w:r>
          </w:p>
        </w:tc>
        <w:tc>
          <w:tcPr>
            <w:tcW w:type="dxa" w:w="1225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0010000">
            <w:pPr>
              <w:tabs>
                <w:tab w:leader="none" w:pos="5767" w:val="left"/>
              </w:tabs>
              <w:ind/>
              <w:jc w:val="both"/>
            </w:pPr>
            <w:r>
              <w:t>47</w:t>
            </w:r>
          </w:p>
        </w:tc>
        <w:tc>
          <w:tcPr>
            <w:tcW w:type="dxa" w:w="1579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1010000">
            <w:pPr>
              <w:tabs>
                <w:tab w:leader="none" w:pos="5767" w:val="left"/>
              </w:tabs>
              <w:ind/>
              <w:jc w:val="both"/>
            </w:pPr>
          </w:p>
        </w:tc>
      </w:tr>
      <w:tr>
        <w:tc>
          <w:tcPr>
            <w:tcW w:type="dxa" w:w="6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433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2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— 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</w:p>
        </w:tc>
        <w:tc>
          <w:tcPr>
            <w:tcW w:type="dxa" w:w="122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3010000">
            <w:pPr>
              <w:tabs>
                <w:tab w:leader="none" w:pos="5767" w:val="left"/>
              </w:tabs>
              <w:ind/>
              <w:jc w:val="both"/>
            </w:pPr>
            <w:r>
              <w:t>29</w:t>
            </w:r>
          </w:p>
        </w:tc>
        <w:tc>
          <w:tcPr>
            <w:tcW w:type="dxa" w:w="122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4010000">
            <w:pPr>
              <w:tabs>
                <w:tab w:leader="none" w:pos="5767" w:val="left"/>
              </w:tabs>
              <w:ind/>
              <w:jc w:val="both"/>
            </w:pPr>
            <w:r>
              <w:t>20</w:t>
            </w:r>
          </w:p>
        </w:tc>
        <w:tc>
          <w:tcPr>
            <w:tcW w:type="dxa" w:w="122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5010000">
            <w:pPr>
              <w:tabs>
                <w:tab w:leader="none" w:pos="5767" w:val="left"/>
              </w:tabs>
              <w:ind/>
              <w:jc w:val="both"/>
            </w:pPr>
            <w:r>
              <w:t>17</w:t>
            </w:r>
          </w:p>
        </w:tc>
        <w:tc>
          <w:tcPr>
            <w:tcW w:type="dxa" w:w="157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6010000">
            <w:pPr>
              <w:tabs>
                <w:tab w:leader="none" w:pos="5767" w:val="left"/>
              </w:tabs>
              <w:ind/>
              <w:jc w:val="both"/>
            </w:pPr>
          </w:p>
        </w:tc>
      </w:tr>
      <w:tr>
        <w:tc>
          <w:tcPr>
            <w:tcW w:type="dxa" w:w="6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4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7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— </w:t>
            </w:r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</w:p>
        </w:tc>
        <w:tc>
          <w:tcPr>
            <w:tcW w:type="dxa" w:w="12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8010000">
            <w:pPr>
              <w:tabs>
                <w:tab w:leader="none" w:pos="5767" w:val="left"/>
              </w:tabs>
              <w:ind/>
              <w:jc w:val="both"/>
            </w:pPr>
            <w:r>
              <w:t>29</w:t>
            </w:r>
          </w:p>
        </w:tc>
        <w:tc>
          <w:tcPr>
            <w:tcW w:type="dxa" w:w="12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9010000">
            <w:pPr>
              <w:tabs>
                <w:tab w:leader="none" w:pos="5767" w:val="left"/>
              </w:tabs>
              <w:ind/>
              <w:jc w:val="both"/>
            </w:pPr>
            <w:r>
              <w:t>22</w:t>
            </w:r>
          </w:p>
        </w:tc>
        <w:tc>
          <w:tcPr>
            <w:tcW w:type="dxa" w:w="12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A010000">
            <w:pPr>
              <w:tabs>
                <w:tab w:leader="none" w:pos="5767" w:val="left"/>
              </w:tabs>
              <w:ind/>
              <w:jc w:val="both"/>
            </w:pPr>
            <w:r>
              <w:t>30</w:t>
            </w:r>
          </w:p>
        </w:tc>
        <w:tc>
          <w:tcPr>
            <w:tcW w:type="dxa" w:w="1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B010000">
            <w:pPr>
              <w:tabs>
                <w:tab w:leader="none" w:pos="5767" w:val="left"/>
              </w:tabs>
              <w:ind/>
              <w:jc w:val="both"/>
            </w:pPr>
          </w:p>
        </w:tc>
      </w:tr>
      <w:tr>
        <w:tc>
          <w:tcPr>
            <w:tcW w:type="dxa" w:w="60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C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</w:t>
            </w:r>
          </w:p>
        </w:tc>
        <w:tc>
          <w:tcPr>
            <w:tcW w:type="dxa" w:w="4330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D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учеников, оставленных на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повторное обучение:</w:t>
            </w:r>
          </w:p>
        </w:tc>
        <w:tc>
          <w:tcPr>
            <w:tcW w:type="dxa" w:w="1225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E010000">
            <w:pPr>
              <w:tabs>
                <w:tab w:leader="none" w:pos="5767" w:val="left"/>
              </w:tabs>
              <w:ind w:firstLine="0" w:lef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25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F010000">
            <w:pPr>
              <w:tabs>
                <w:tab w:leader="none" w:pos="5767" w:val="left"/>
              </w:tabs>
              <w:ind w:firstLine="0" w:lef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25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0010000">
            <w:pPr>
              <w:tabs>
                <w:tab w:leader="none" w:pos="5767" w:val="left"/>
              </w:tabs>
              <w:ind w:firstLine="0" w:lef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79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1010000">
            <w:pPr>
              <w:tabs>
                <w:tab w:leader="none" w:pos="5767" w:val="left"/>
              </w:tabs>
              <w:ind w:firstLine="0" w:lef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6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433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2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— 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</w:p>
        </w:tc>
        <w:tc>
          <w:tcPr>
            <w:tcW w:type="dxa" w:w="122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3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  <w:tc>
          <w:tcPr>
            <w:tcW w:type="dxa" w:w="122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4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  <w:tc>
          <w:tcPr>
            <w:tcW w:type="dxa" w:w="122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5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  <w:tc>
          <w:tcPr>
            <w:tcW w:type="dxa" w:w="157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6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</w:tr>
      <w:tr>
        <w:tc>
          <w:tcPr>
            <w:tcW w:type="dxa" w:w="6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4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7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— </w:t>
            </w:r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</w:p>
        </w:tc>
        <w:tc>
          <w:tcPr>
            <w:tcW w:type="dxa" w:w="12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8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  <w:tc>
          <w:tcPr>
            <w:tcW w:type="dxa" w:w="12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9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  <w:tc>
          <w:tcPr>
            <w:tcW w:type="dxa" w:w="12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A010000">
            <w:pPr>
              <w:tabs>
                <w:tab w:leader="none" w:pos="5767" w:val="left"/>
              </w:tabs>
              <w:ind w:firstLine="0" w:left="75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--</w:t>
            </w:r>
          </w:p>
        </w:tc>
        <w:tc>
          <w:tcPr>
            <w:tcW w:type="dxa" w:w="1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B010000">
            <w:pPr>
              <w:tabs>
                <w:tab w:leader="none" w:pos="5767" w:val="left"/>
              </w:tabs>
              <w:ind w:firstLine="0" w:left="75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--</w:t>
            </w:r>
          </w:p>
        </w:tc>
      </w:tr>
      <w:tr>
        <w:tc>
          <w:tcPr>
            <w:tcW w:type="dxa" w:w="60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C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</w:t>
            </w:r>
          </w:p>
        </w:tc>
        <w:tc>
          <w:tcPr>
            <w:tcW w:type="dxa" w:w="4330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D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получили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аттестата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type="dxa" w:w="1225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E010000">
            <w:pPr>
              <w:tabs>
                <w:tab w:leader="none" w:pos="5767" w:val="left"/>
              </w:tabs>
              <w:ind w:firstLine="0" w:lef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25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F010000">
            <w:pPr>
              <w:tabs>
                <w:tab w:leader="none" w:pos="5767" w:val="left"/>
              </w:tabs>
              <w:ind w:firstLine="0" w:lef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25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0010000">
            <w:pPr>
              <w:tabs>
                <w:tab w:leader="none" w:pos="5767" w:val="left"/>
              </w:tabs>
              <w:ind w:firstLine="0" w:lef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79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1010000">
            <w:pPr>
              <w:tabs>
                <w:tab w:leader="none" w:pos="5767" w:val="left"/>
              </w:tabs>
              <w:ind w:firstLine="0" w:lef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6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433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2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— </w:t>
            </w:r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основном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общем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образовании</w:t>
            </w:r>
          </w:p>
        </w:tc>
        <w:tc>
          <w:tcPr>
            <w:tcW w:type="dxa" w:w="122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3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  <w:tc>
          <w:tcPr>
            <w:tcW w:type="dxa" w:w="122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4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  <w:tc>
          <w:tcPr>
            <w:tcW w:type="dxa" w:w="122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5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  <w:tc>
          <w:tcPr>
            <w:tcW w:type="dxa" w:w="157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6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</w:tr>
      <w:tr>
        <w:tc>
          <w:tcPr>
            <w:tcW w:type="dxa" w:w="60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7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</w:t>
            </w:r>
          </w:p>
        </w:tc>
        <w:tc>
          <w:tcPr>
            <w:tcW w:type="dxa" w:w="4330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8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Окончили школу с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аттестатом с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отличием:</w:t>
            </w:r>
          </w:p>
        </w:tc>
        <w:tc>
          <w:tcPr>
            <w:tcW w:type="dxa" w:w="1225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9010000">
            <w:pPr>
              <w:tabs>
                <w:tab w:leader="none" w:pos="5767" w:val="left"/>
              </w:tabs>
              <w:ind w:firstLine="0" w:lef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25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A010000">
            <w:pPr>
              <w:tabs>
                <w:tab w:leader="none" w:pos="5767" w:val="left"/>
              </w:tabs>
              <w:ind w:firstLine="0" w:lef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25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B010000">
            <w:pPr>
              <w:tabs>
                <w:tab w:leader="none" w:pos="5767" w:val="left"/>
              </w:tabs>
              <w:ind w:firstLine="0" w:lef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79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C010000">
            <w:pPr>
              <w:tabs>
                <w:tab w:leader="none" w:pos="5767" w:val="left"/>
              </w:tabs>
              <w:ind w:firstLine="0" w:lef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6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433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D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— в </w:t>
            </w:r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</w:p>
        </w:tc>
        <w:tc>
          <w:tcPr>
            <w:tcW w:type="dxa" w:w="122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E010000">
            <w:pPr>
              <w:tabs>
                <w:tab w:leader="none" w:pos="5767" w:val="left"/>
              </w:tabs>
              <w:ind/>
              <w:jc w:val="both"/>
            </w:pPr>
            <w:r>
              <w:t>0</w:t>
            </w:r>
          </w:p>
        </w:tc>
        <w:tc>
          <w:tcPr>
            <w:tcW w:type="dxa" w:w="122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F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22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0010000">
            <w:pPr>
              <w:tabs>
                <w:tab w:leader="none" w:pos="5767" w:val="left"/>
              </w:tabs>
              <w:ind/>
              <w:jc w:val="both"/>
            </w:pPr>
            <w:r>
              <w:t>1</w:t>
            </w:r>
          </w:p>
        </w:tc>
        <w:tc>
          <w:tcPr>
            <w:tcW w:type="dxa" w:w="157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1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</w:tr>
    </w:tbl>
    <w:p w14:paraId="32010000">
      <w:pPr>
        <w:tabs>
          <w:tab w:leader="none" w:pos="5767" w:val="left"/>
        </w:tabs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Приведенная статистика показывает, что положительная динамика успешного освоения основных образовательных программ сохраняе</w:t>
      </w:r>
      <w:r>
        <w:rPr>
          <w:rFonts w:ascii="Times New Roman" w:hAnsi="Times New Roman"/>
          <w:color w:val="000000"/>
          <w:sz w:val="24"/>
        </w:rPr>
        <w:t>тся</w:t>
      </w:r>
      <w:r>
        <w:rPr>
          <w:rFonts w:ascii="Times New Roman" w:hAnsi="Times New Roman"/>
          <w:color w:val="000000"/>
          <w:sz w:val="24"/>
        </w:rPr>
        <w:t xml:space="preserve">, при этом </w:t>
      </w:r>
      <w:r>
        <w:rPr>
          <w:rFonts w:ascii="Times New Roman" w:hAnsi="Times New Roman"/>
          <w:color w:val="000000"/>
          <w:sz w:val="24"/>
        </w:rPr>
        <w:t>сокращается</w:t>
      </w:r>
      <w:r>
        <w:rPr>
          <w:rFonts w:ascii="Times New Roman" w:hAnsi="Times New Roman"/>
          <w:color w:val="000000"/>
          <w:sz w:val="24"/>
        </w:rPr>
        <w:t xml:space="preserve"> количество обучающихся Школы.</w:t>
      </w:r>
    </w:p>
    <w:p w14:paraId="33010000">
      <w:pPr>
        <w:tabs>
          <w:tab w:leader="none" w:pos="5767" w:val="left"/>
        </w:tabs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Краткий анализ динамики результатов успеваемости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качества знаний</w:t>
      </w:r>
    </w:p>
    <w:p w14:paraId="34010000">
      <w:pPr>
        <w:tabs>
          <w:tab w:leader="none" w:pos="5767" w:val="left"/>
        </w:tabs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Результаты освоения учащимися программ начального общего образования 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показателю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успеваемость</w:t>
      </w:r>
      <w:r>
        <w:rPr>
          <w:rFonts w:ascii="Times New Roman" w:hAnsi="Times New Roman"/>
          <w:color w:val="000000"/>
          <w:sz w:val="24"/>
        </w:rPr>
        <w:t xml:space="preserve">» в 2023 </w:t>
      </w:r>
      <w:r>
        <w:rPr>
          <w:rFonts w:ascii="Times New Roman" w:hAnsi="Times New Roman"/>
          <w:color w:val="000000"/>
          <w:sz w:val="24"/>
        </w:rPr>
        <w:t>году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912"/>
        <w:gridCol w:w="771"/>
        <w:gridCol w:w="716"/>
        <w:gridCol w:w="539"/>
        <w:gridCol w:w="1401"/>
        <w:gridCol w:w="510"/>
        <w:gridCol w:w="1527"/>
        <w:gridCol w:w="390"/>
        <w:gridCol w:w="666"/>
        <w:gridCol w:w="350"/>
        <w:gridCol w:w="666"/>
        <w:gridCol w:w="350"/>
        <w:gridCol w:w="950"/>
        <w:gridCol w:w="445"/>
      </w:tblGrid>
      <w:tr>
        <w:trPr>
          <w:trHeight w:hRule="atLeast" w:val="307"/>
        </w:trPr>
        <w:tc>
          <w:tcPr>
            <w:tcW w:type="dxa" w:w="91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5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</w:p>
        </w:tc>
        <w:tc>
          <w:tcPr>
            <w:tcW w:type="dxa" w:w="771"/>
            <w:vMerge w:val="restart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6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обуч-ся</w:t>
            </w:r>
          </w:p>
        </w:tc>
        <w:tc>
          <w:tcPr>
            <w:tcW w:type="dxa" w:w="1255"/>
            <w:gridSpan w:val="2"/>
            <w:vMerge w:val="restart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7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них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успевают</w:t>
            </w:r>
          </w:p>
        </w:tc>
        <w:tc>
          <w:tcPr>
            <w:tcW w:type="dxa" w:w="1911"/>
            <w:gridSpan w:val="2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8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Окончили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</w:p>
        </w:tc>
        <w:tc>
          <w:tcPr>
            <w:tcW w:type="dxa" w:w="1917"/>
            <w:gridSpan w:val="2"/>
            <w:vMerge w:val="restart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9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Окончили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</w:p>
        </w:tc>
        <w:tc>
          <w:tcPr>
            <w:tcW w:type="dxa" w:w="2032"/>
            <w:gridSpan w:val="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A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успевают</w:t>
            </w:r>
          </w:p>
        </w:tc>
        <w:tc>
          <w:tcPr>
            <w:tcW w:type="dxa" w:w="1395"/>
            <w:gridSpan w:val="2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B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Переведены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условно</w:t>
            </w:r>
          </w:p>
        </w:tc>
      </w:tr>
      <w:tr>
        <w:trPr>
          <w:trHeight w:hRule="atLeast" w:val="307"/>
        </w:trPr>
        <w:tc>
          <w:tcPr>
            <w:tcW w:type="dxa" w:w="9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771"/>
            <w:gridSpan w:val="1"/>
            <w:vMerge w:val="continue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255"/>
            <w:gridSpan w:val="2"/>
            <w:vMerge w:val="continue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911"/>
            <w:gridSpan w:val="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C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type="dxa" w:w="1917"/>
            <w:gridSpan w:val="2"/>
            <w:vMerge w:val="continue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016"/>
            <w:gridSpan w:val="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D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них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н/а</w:t>
            </w:r>
          </w:p>
        </w:tc>
        <w:tc>
          <w:tcPr>
            <w:tcW w:type="dxa" w:w="666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350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950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445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</w:tr>
      <w:tr>
        <w:trPr>
          <w:trHeight w:hRule="atLeast" w:val="433"/>
        </w:trPr>
        <w:tc>
          <w:tcPr>
            <w:tcW w:type="dxa" w:w="9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771"/>
            <w:gridSpan w:val="1"/>
            <w:vMerge w:val="continue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71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E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Кол-во</w:t>
            </w:r>
          </w:p>
        </w:tc>
        <w:tc>
          <w:tcPr>
            <w:tcW w:type="dxa" w:w="53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F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  <w:tc>
          <w:tcPr>
            <w:tcW w:type="dxa" w:w="140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0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отметками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«4» и «5»</w:t>
            </w:r>
          </w:p>
        </w:tc>
        <w:tc>
          <w:tcPr>
            <w:tcW w:type="dxa" w:w="510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1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  <w:tc>
          <w:tcPr>
            <w:tcW w:type="dxa" w:w="152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2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 </w:t>
            </w:r>
            <w:r>
              <w:rPr>
                <w:rFonts w:ascii="Times New Roman" w:hAnsi="Times New Roman"/>
                <w:color w:val="000000"/>
                <w:sz w:val="24"/>
              </w:rPr>
              <w:t>отметками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«5»</w:t>
            </w:r>
          </w:p>
        </w:tc>
        <w:tc>
          <w:tcPr>
            <w:tcW w:type="dxa" w:w="390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3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  <w:tc>
          <w:tcPr>
            <w:tcW w:type="dxa" w:w="66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4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Кол-во</w:t>
            </w:r>
          </w:p>
        </w:tc>
        <w:tc>
          <w:tcPr>
            <w:tcW w:type="dxa" w:w="350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5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  <w:tc>
          <w:tcPr>
            <w:tcW w:type="dxa" w:w="66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6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Кол-во</w:t>
            </w:r>
          </w:p>
        </w:tc>
        <w:tc>
          <w:tcPr>
            <w:tcW w:type="dxa" w:w="350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7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  <w:tc>
          <w:tcPr>
            <w:tcW w:type="dxa" w:w="950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8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Кол-во</w:t>
            </w:r>
          </w:p>
        </w:tc>
        <w:tc>
          <w:tcPr>
            <w:tcW w:type="dxa" w:w="4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9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</w:tr>
      <w:tr>
        <w:tc>
          <w:tcPr>
            <w:tcW w:type="dxa" w:w="91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A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77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B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2</w:t>
            </w:r>
          </w:p>
        </w:tc>
        <w:tc>
          <w:tcPr>
            <w:tcW w:type="dxa" w:w="71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C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2</w:t>
            </w:r>
          </w:p>
        </w:tc>
        <w:tc>
          <w:tcPr>
            <w:tcW w:type="dxa" w:w="53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D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140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E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510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F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152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0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390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1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66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2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350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3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66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4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350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5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950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6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4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7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91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8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77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9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71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A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7</w:t>
            </w:r>
          </w:p>
        </w:tc>
        <w:tc>
          <w:tcPr>
            <w:tcW w:type="dxa" w:w="53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B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140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C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510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D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152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E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90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F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66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0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350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1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66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2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350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3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950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4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4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5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91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6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77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7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71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8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53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9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140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A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510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B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152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C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90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D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66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E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350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F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66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0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350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1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950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2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4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3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91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4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type="dxa" w:w="77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5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71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6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53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7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140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8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510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9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152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A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90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B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66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C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350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D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66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E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350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F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950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0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4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1010000">
            <w:pPr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</w:tbl>
    <w:p w14:paraId="82010000">
      <w:pPr>
        <w:tabs>
          <w:tab w:leader="none" w:pos="5767" w:val="left"/>
        </w:tabs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Если сравнить результаты освоения обучающимися программ начального общего образования 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показателю «успеваемость»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2023 году с результатами освоения учащимися программ начального общего образования 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показателю «успеваемость»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2022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году, то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можно отметить, что процент учащихся, окончивших 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«4»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«5», вырос 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9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процент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z w:val="24"/>
        </w:rPr>
        <w:t xml:space="preserve"> (в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2022 был </w:t>
      </w:r>
      <w:r>
        <w:rPr>
          <w:rFonts w:ascii="Times New Roman" w:hAnsi="Times New Roman"/>
          <w:color w:val="000000"/>
          <w:sz w:val="24"/>
        </w:rPr>
        <w:t>76</w:t>
      </w:r>
      <w:r>
        <w:rPr>
          <w:rFonts w:ascii="Times New Roman" w:hAnsi="Times New Roman"/>
          <w:color w:val="000000"/>
          <w:sz w:val="24"/>
        </w:rPr>
        <w:t>%), процент учащихся, окончивших 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«5»</w:t>
      </w:r>
      <w:r>
        <w:rPr>
          <w:rFonts w:ascii="Times New Roman" w:hAnsi="Times New Roman"/>
          <w:color w:val="000000"/>
          <w:sz w:val="24"/>
        </w:rPr>
        <w:t xml:space="preserve"> остался прежним </w:t>
      </w:r>
      <w:r>
        <w:rPr>
          <w:rFonts w:ascii="Times New Roman" w:hAnsi="Times New Roman"/>
          <w:color w:val="000000"/>
          <w:sz w:val="24"/>
        </w:rPr>
        <w:t>(в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2022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— 15%).</w:t>
      </w:r>
    </w:p>
    <w:p w14:paraId="83010000">
      <w:pPr>
        <w:tabs>
          <w:tab w:leader="none" w:pos="5767" w:val="left"/>
        </w:tabs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Результаты освоения учащимися программ основного общего образования 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показателю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успеваемость</w:t>
      </w:r>
      <w:r>
        <w:rPr>
          <w:rFonts w:ascii="Times New Roman" w:hAnsi="Times New Roman"/>
          <w:color w:val="000000"/>
          <w:sz w:val="24"/>
        </w:rPr>
        <w:t xml:space="preserve">» в 2023 </w:t>
      </w:r>
      <w:r>
        <w:rPr>
          <w:rFonts w:ascii="Times New Roman" w:hAnsi="Times New Roman"/>
          <w:color w:val="000000"/>
          <w:sz w:val="24"/>
        </w:rPr>
        <w:t>году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890"/>
        <w:gridCol w:w="725"/>
        <w:gridCol w:w="617"/>
        <w:gridCol w:w="500"/>
        <w:gridCol w:w="1213"/>
        <w:gridCol w:w="525"/>
        <w:gridCol w:w="1072"/>
        <w:gridCol w:w="345"/>
        <w:gridCol w:w="617"/>
        <w:gridCol w:w="345"/>
        <w:gridCol w:w="617"/>
        <w:gridCol w:w="345"/>
        <w:gridCol w:w="929"/>
        <w:gridCol w:w="437"/>
      </w:tblGrid>
      <w:tr>
        <w:tc>
          <w:tcPr>
            <w:tcW w:type="dxa" w:w="8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4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</w:p>
        </w:tc>
        <w:tc>
          <w:tcPr>
            <w:tcW w:type="dxa" w:w="7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5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обуч-ся</w:t>
            </w:r>
          </w:p>
        </w:tc>
        <w:tc>
          <w:tcPr>
            <w:tcW w:type="dxa" w:w="111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6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них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успевают</w:t>
            </w:r>
          </w:p>
        </w:tc>
        <w:tc>
          <w:tcPr>
            <w:tcW w:type="dxa" w:w="173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7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Окончили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</w:p>
        </w:tc>
        <w:tc>
          <w:tcPr>
            <w:tcW w:type="dxa" w:w="141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8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Окончили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</w:p>
        </w:tc>
        <w:tc>
          <w:tcPr>
            <w:tcW w:type="dxa" w:w="1924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9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успевают</w:t>
            </w:r>
          </w:p>
        </w:tc>
        <w:tc>
          <w:tcPr>
            <w:tcW w:type="dxa" w:w="1366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A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Переведены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условно</w:t>
            </w:r>
          </w:p>
        </w:tc>
      </w:tr>
      <w:tr>
        <w:tc>
          <w:tcPr>
            <w:tcW w:type="dxa" w:w="8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11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73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B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type="dxa" w:w="141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96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C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них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н/а</w:t>
            </w:r>
          </w:p>
        </w:tc>
        <w:tc>
          <w:tcPr>
            <w:tcW w:type="dxa" w:w="96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D010000">
            <w:pPr>
              <w:tabs>
                <w:tab w:leader="none" w:pos="5767" w:val="left"/>
              </w:tabs>
              <w:ind w:firstLine="0" w:lef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66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</w:tr>
      <w:tr>
        <w:tc>
          <w:tcPr>
            <w:tcW w:type="dxa" w:w="8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7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E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Кол-во</w:t>
            </w:r>
          </w:p>
        </w:tc>
        <w:tc>
          <w:tcPr>
            <w:tcW w:type="dxa" w:w="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F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  <w:tc>
          <w:tcPr>
            <w:tcW w:type="dxa" w:w="12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0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отметками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«4» и «5»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1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  <w:tc>
          <w:tcPr>
            <w:tcW w:type="dxa" w:w="10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2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отметками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«5»</w:t>
            </w:r>
          </w:p>
        </w:tc>
        <w:tc>
          <w:tcPr>
            <w:tcW w:type="dxa" w:w="3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3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4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Кол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</w:p>
        </w:tc>
        <w:tc>
          <w:tcPr>
            <w:tcW w:type="dxa" w:w="3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5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6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Кол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</w:p>
        </w:tc>
        <w:tc>
          <w:tcPr>
            <w:tcW w:type="dxa" w:w="3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7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  <w:tc>
          <w:tcPr>
            <w:tcW w:type="dxa" w:w="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8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Кол-во</w:t>
            </w: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9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</w:tr>
      <w:tr>
        <w:tc>
          <w:tcPr>
            <w:tcW w:type="dxa" w:w="8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A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B010000">
            <w:pPr>
              <w:tabs>
                <w:tab w:leader="none" w:pos="5767" w:val="left"/>
              </w:tabs>
              <w:ind/>
              <w:jc w:val="both"/>
            </w:pPr>
            <w:r>
              <w:t>7</w:t>
            </w: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C010000">
            <w:pPr>
              <w:tabs>
                <w:tab w:leader="none" w:pos="5767" w:val="left"/>
              </w:tabs>
              <w:ind/>
              <w:jc w:val="both"/>
            </w:pPr>
            <w:r>
              <w:t>7</w:t>
            </w:r>
          </w:p>
        </w:tc>
        <w:tc>
          <w:tcPr>
            <w:tcW w:type="dxa" w:w="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D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12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E010000">
            <w:pPr>
              <w:tabs>
                <w:tab w:leader="none" w:pos="5767" w:val="left"/>
              </w:tabs>
              <w:ind/>
              <w:jc w:val="both"/>
            </w:pPr>
            <w:r>
              <w:t>3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F010000">
            <w:pPr>
              <w:tabs>
                <w:tab w:leader="none" w:pos="5767" w:val="left"/>
              </w:tabs>
              <w:ind/>
              <w:jc w:val="both"/>
            </w:pPr>
            <w:r>
              <w:t>43</w:t>
            </w:r>
          </w:p>
        </w:tc>
        <w:tc>
          <w:tcPr>
            <w:tcW w:type="dxa" w:w="10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0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1010000">
            <w:pPr>
              <w:tabs>
                <w:tab w:leader="none" w:pos="5767" w:val="left"/>
              </w:tabs>
              <w:ind/>
              <w:jc w:val="both"/>
            </w:pPr>
            <w:r>
              <w:t>14</w:t>
            </w: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2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3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3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4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3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5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6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7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8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8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9010000">
            <w:pPr>
              <w:tabs>
                <w:tab w:leader="none" w:pos="5767" w:val="left"/>
              </w:tabs>
              <w:ind/>
              <w:jc w:val="both"/>
            </w:pPr>
            <w:r>
              <w:t>9</w:t>
            </w: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A010000">
            <w:pPr>
              <w:tabs>
                <w:tab w:leader="none" w:pos="5767" w:val="left"/>
              </w:tabs>
              <w:ind/>
              <w:jc w:val="both"/>
            </w:pPr>
            <w:r>
              <w:t>9</w:t>
            </w:r>
          </w:p>
        </w:tc>
        <w:tc>
          <w:tcPr>
            <w:tcW w:type="dxa" w:w="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B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12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C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D010000">
            <w:pPr>
              <w:tabs>
                <w:tab w:leader="none" w:pos="5767" w:val="left"/>
              </w:tabs>
              <w:ind/>
              <w:jc w:val="both"/>
            </w:pPr>
            <w:r>
              <w:t>56</w:t>
            </w:r>
          </w:p>
        </w:tc>
        <w:tc>
          <w:tcPr>
            <w:tcW w:type="dxa" w:w="10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E010000">
            <w:pPr>
              <w:tabs>
                <w:tab w:leader="none" w:pos="5767" w:val="left"/>
              </w:tabs>
              <w:ind/>
              <w:jc w:val="both"/>
            </w:pPr>
            <w:r>
              <w:t>2</w:t>
            </w:r>
          </w:p>
        </w:tc>
        <w:tc>
          <w:tcPr>
            <w:tcW w:type="dxa" w:w="3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F010000">
            <w:pPr>
              <w:tabs>
                <w:tab w:leader="none" w:pos="5767" w:val="left"/>
              </w:tabs>
              <w:ind/>
              <w:jc w:val="both"/>
            </w:pPr>
            <w:r>
              <w:t>22</w:t>
            </w: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0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3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1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2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3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3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4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5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8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6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7010000">
            <w:pPr>
              <w:tabs>
                <w:tab w:leader="none" w:pos="5767" w:val="left"/>
              </w:tabs>
              <w:ind/>
              <w:jc w:val="both"/>
            </w:pPr>
            <w:r>
              <w:t>3</w:t>
            </w: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8010000">
            <w:pPr>
              <w:tabs>
                <w:tab w:leader="none" w:pos="5767" w:val="left"/>
              </w:tabs>
              <w:ind/>
              <w:jc w:val="both"/>
            </w:pPr>
            <w:r>
              <w:t>3</w:t>
            </w:r>
          </w:p>
        </w:tc>
        <w:tc>
          <w:tcPr>
            <w:tcW w:type="dxa" w:w="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9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12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A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B010000">
            <w:pPr>
              <w:tabs>
                <w:tab w:leader="none" w:pos="5767" w:val="left"/>
              </w:tabs>
              <w:ind/>
              <w:jc w:val="both"/>
            </w:pPr>
            <w:r>
              <w:t>100</w:t>
            </w:r>
          </w:p>
        </w:tc>
        <w:tc>
          <w:tcPr>
            <w:tcW w:type="dxa" w:w="10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C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D010000">
            <w:pPr>
              <w:tabs>
                <w:tab w:leader="none" w:pos="5767" w:val="left"/>
              </w:tabs>
              <w:ind/>
              <w:jc w:val="both"/>
            </w:pPr>
            <w:r>
              <w:t>33</w:t>
            </w: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E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3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F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0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3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1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2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3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8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4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5010000">
            <w:pPr>
              <w:tabs>
                <w:tab w:leader="none" w:pos="5767" w:val="left"/>
              </w:tabs>
              <w:ind/>
              <w:jc w:val="both"/>
            </w:pPr>
            <w:r>
              <w:t>5</w:t>
            </w: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6010000">
            <w:pPr>
              <w:tabs>
                <w:tab w:leader="none" w:pos="5767" w:val="left"/>
              </w:tabs>
              <w:ind/>
              <w:jc w:val="both"/>
            </w:pPr>
            <w:r>
              <w:t>5</w:t>
            </w:r>
          </w:p>
        </w:tc>
        <w:tc>
          <w:tcPr>
            <w:tcW w:type="dxa" w:w="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7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12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8010000">
            <w:pPr>
              <w:tabs>
                <w:tab w:leader="none" w:pos="5767" w:val="left"/>
              </w:tabs>
              <w:ind/>
              <w:jc w:val="both"/>
            </w:pPr>
            <w:r>
              <w:t>3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9010000">
            <w:pPr>
              <w:tabs>
                <w:tab w:leader="none" w:pos="5767" w:val="left"/>
              </w:tabs>
              <w:ind/>
              <w:jc w:val="both"/>
            </w:pPr>
            <w:r>
              <w:t>60</w:t>
            </w:r>
          </w:p>
        </w:tc>
        <w:tc>
          <w:tcPr>
            <w:tcW w:type="dxa" w:w="10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A010000">
            <w:pPr>
              <w:tabs>
                <w:tab w:leader="none" w:pos="5767" w:val="left"/>
              </w:tabs>
              <w:ind/>
              <w:jc w:val="both"/>
            </w:pPr>
            <w:r>
              <w:t>1</w:t>
            </w:r>
          </w:p>
        </w:tc>
        <w:tc>
          <w:tcPr>
            <w:tcW w:type="dxa" w:w="3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B010000">
            <w:pPr>
              <w:tabs>
                <w:tab w:leader="none" w:pos="5767" w:val="left"/>
              </w:tabs>
              <w:ind/>
              <w:jc w:val="both"/>
            </w:pPr>
            <w:r>
              <w:t>20</w:t>
            </w: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C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3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D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E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3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F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0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1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8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2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3010000">
            <w:pPr>
              <w:tabs>
                <w:tab w:leader="none" w:pos="5767" w:val="left"/>
              </w:tabs>
              <w:ind/>
              <w:jc w:val="both"/>
            </w:pPr>
            <w:r>
              <w:t>5</w:t>
            </w: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4010000">
            <w:pPr>
              <w:tabs>
                <w:tab w:leader="none" w:pos="5767" w:val="left"/>
              </w:tabs>
              <w:ind/>
              <w:jc w:val="both"/>
            </w:pPr>
            <w:r>
              <w:t>5</w:t>
            </w:r>
          </w:p>
        </w:tc>
        <w:tc>
          <w:tcPr>
            <w:tcW w:type="dxa" w:w="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5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12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6010000">
            <w:pPr>
              <w:tabs>
                <w:tab w:leader="none" w:pos="5767" w:val="left"/>
              </w:tabs>
              <w:ind/>
              <w:jc w:val="both"/>
            </w:pPr>
            <w:r>
              <w:t>3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7010000">
            <w:pPr>
              <w:tabs>
                <w:tab w:leader="none" w:pos="5767" w:val="left"/>
              </w:tabs>
              <w:ind/>
              <w:jc w:val="both"/>
            </w:pPr>
            <w:r>
              <w:t>60</w:t>
            </w:r>
          </w:p>
        </w:tc>
        <w:tc>
          <w:tcPr>
            <w:tcW w:type="dxa" w:w="10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8010000">
            <w:pPr>
              <w:tabs>
                <w:tab w:leader="none" w:pos="5767" w:val="left"/>
              </w:tabs>
              <w:ind/>
              <w:jc w:val="both"/>
            </w:pPr>
            <w:r>
              <w:t>1</w:t>
            </w:r>
          </w:p>
        </w:tc>
        <w:tc>
          <w:tcPr>
            <w:tcW w:type="dxa" w:w="3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9010000">
            <w:pPr>
              <w:tabs>
                <w:tab w:leader="none" w:pos="5767" w:val="left"/>
              </w:tabs>
              <w:ind/>
              <w:jc w:val="both"/>
            </w:pPr>
            <w:r>
              <w:t>20</w:t>
            </w: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A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3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B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C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3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D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E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F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8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0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1010000">
            <w:pPr>
              <w:tabs>
                <w:tab w:leader="none" w:pos="5767" w:val="left"/>
              </w:tabs>
              <w:ind/>
              <w:jc w:val="both"/>
            </w:pPr>
            <w:r>
              <w:t>29</w:t>
            </w: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2010000">
            <w:pPr>
              <w:tabs>
                <w:tab w:leader="none" w:pos="5767" w:val="left"/>
              </w:tabs>
              <w:ind/>
              <w:jc w:val="both"/>
            </w:pPr>
            <w:r>
              <w:t>29</w:t>
            </w:r>
          </w:p>
        </w:tc>
        <w:tc>
          <w:tcPr>
            <w:tcW w:type="dxa" w:w="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3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12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4010000">
            <w:pPr>
              <w:tabs>
                <w:tab w:leader="none" w:pos="5767" w:val="left"/>
              </w:tabs>
              <w:ind/>
              <w:jc w:val="both"/>
            </w:pPr>
            <w:r>
              <w:t>17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5010000">
            <w:pPr>
              <w:tabs>
                <w:tab w:leader="none" w:pos="5767" w:val="left"/>
              </w:tabs>
              <w:ind/>
              <w:jc w:val="both"/>
            </w:pPr>
            <w:r>
              <w:t>64</w:t>
            </w:r>
          </w:p>
        </w:tc>
        <w:tc>
          <w:tcPr>
            <w:tcW w:type="dxa" w:w="10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6010000">
            <w:pPr>
              <w:tabs>
                <w:tab w:leader="none" w:pos="5767" w:val="left"/>
              </w:tabs>
              <w:ind/>
              <w:jc w:val="both"/>
            </w:pPr>
            <w:r>
              <w:t>6</w:t>
            </w:r>
          </w:p>
        </w:tc>
        <w:tc>
          <w:tcPr>
            <w:tcW w:type="dxa" w:w="3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7010000">
            <w:pPr>
              <w:tabs>
                <w:tab w:leader="none" w:pos="5767" w:val="left"/>
              </w:tabs>
              <w:ind/>
              <w:jc w:val="both"/>
            </w:pPr>
            <w:r>
              <w:t>21</w:t>
            </w: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8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3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9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A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3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B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C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D010000">
            <w:pPr>
              <w:tabs>
                <w:tab w:leader="none" w:pos="5767" w:val="left"/>
              </w:tabs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</w:tbl>
    <w:p w14:paraId="EE010000">
      <w:pPr>
        <w:tabs>
          <w:tab w:leader="none" w:pos="5767" w:val="left"/>
        </w:tabs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Если сравнить результаты освоения обучающимися программ основного общего образования 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показателю «успеваемость»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2023 году с результатами освоения учащимися программ основного общего образования 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показателю «успеваемость»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2022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году, то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можно отметить, что процент учащихся, окончивших 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«4»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«5», снизился 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6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процент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z w:val="24"/>
        </w:rPr>
        <w:t xml:space="preserve"> (в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2022 был </w:t>
      </w:r>
      <w:r>
        <w:rPr>
          <w:rFonts w:ascii="Times New Roman" w:hAnsi="Times New Roman"/>
          <w:color w:val="000000"/>
          <w:sz w:val="24"/>
        </w:rPr>
        <w:t>70</w:t>
      </w:r>
      <w:r>
        <w:rPr>
          <w:rFonts w:ascii="Times New Roman" w:hAnsi="Times New Roman"/>
          <w:color w:val="000000"/>
          <w:sz w:val="24"/>
        </w:rPr>
        <w:t>%), процент учащихся, окончивших на «5», стабилен (в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2022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— 2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%).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EF010000">
      <w:pPr>
        <w:widowControl w:val="0"/>
        <w:tabs>
          <w:tab w:leader="none" w:pos="5767" w:val="left"/>
        </w:tabs>
        <w:spacing w:after="0" w:before="186"/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Итоги государственной (итоговой) аттестации выпускников 9 класса </w:t>
      </w:r>
    </w:p>
    <w:p w14:paraId="F0010000">
      <w:pPr>
        <w:widowControl w:val="0"/>
        <w:tabs>
          <w:tab w:leader="none" w:pos="5767" w:val="left"/>
        </w:tabs>
        <w:spacing w:after="0" w:before="186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tbl>
      <w:tblPr>
        <w:tblStyle w:val="Style_3"/>
        <w:tblLayout w:type="fixed"/>
      </w:tblPr>
      <w:tblGrid>
        <w:gridCol w:w="516"/>
        <w:gridCol w:w="1459"/>
        <w:gridCol w:w="997"/>
        <w:gridCol w:w="1276"/>
        <w:gridCol w:w="1134"/>
        <w:gridCol w:w="1134"/>
        <w:gridCol w:w="1276"/>
        <w:gridCol w:w="992"/>
        <w:gridCol w:w="709"/>
      </w:tblGrid>
      <w:tr>
        <w:tc>
          <w:tcPr>
            <w:tcW w:type="dxa" w:w="516"/>
          </w:tcPr>
          <w:p w14:paraId="F101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type="dxa" w:w="1459"/>
          </w:tcPr>
          <w:p w14:paraId="F201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Ф.И.О. учителя</w:t>
            </w:r>
          </w:p>
        </w:tc>
        <w:tc>
          <w:tcPr>
            <w:tcW w:type="dxa" w:w="997"/>
          </w:tcPr>
          <w:p w14:paraId="F301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Предмет</w:t>
            </w:r>
          </w:p>
        </w:tc>
        <w:tc>
          <w:tcPr>
            <w:tcW w:type="dxa" w:w="1276"/>
          </w:tcPr>
          <w:p w14:paraId="F401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Форса проведения</w:t>
            </w:r>
          </w:p>
        </w:tc>
        <w:tc>
          <w:tcPr>
            <w:tcW w:type="dxa" w:w="1134"/>
          </w:tcPr>
          <w:p w14:paraId="F501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 сдавших</w:t>
            </w:r>
          </w:p>
        </w:tc>
        <w:tc>
          <w:tcPr>
            <w:tcW w:type="dxa" w:w="1134"/>
          </w:tcPr>
          <w:p w14:paraId="F601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Успеваемость </w:t>
            </w:r>
            <w:r>
              <w:rPr>
                <w:rFonts w:ascii="Times New Roman" w:hAnsi="Times New Roman"/>
                <w:color w:val="000000"/>
                <w:sz w:val="24"/>
              </w:rPr>
              <w:t>%</w:t>
            </w:r>
          </w:p>
          <w:p w14:paraId="F701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2021-2022</w:t>
            </w:r>
          </w:p>
        </w:tc>
        <w:tc>
          <w:tcPr>
            <w:tcW w:type="dxa" w:w="1276"/>
          </w:tcPr>
          <w:p w14:paraId="F801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Успев</w:t>
            </w:r>
          </w:p>
          <w:p w14:paraId="F901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%</w:t>
            </w:r>
          </w:p>
          <w:p w14:paraId="FA01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2022-2023</w:t>
            </w:r>
          </w:p>
        </w:tc>
        <w:tc>
          <w:tcPr>
            <w:tcW w:type="dxa" w:w="992"/>
          </w:tcPr>
          <w:p w14:paraId="FB01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ИК </w:t>
            </w:r>
            <w:r>
              <w:rPr>
                <w:rFonts w:ascii="Times New Roman" w:hAnsi="Times New Roman"/>
                <w:color w:val="000000"/>
                <w:sz w:val="24"/>
              </w:rPr>
              <w:t>%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FC01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2021-</w:t>
            </w:r>
          </w:p>
          <w:p w14:paraId="FD01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type="dxa" w:w="709"/>
          </w:tcPr>
          <w:p w14:paraId="FE01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ИК </w:t>
            </w:r>
            <w:r>
              <w:rPr>
                <w:rFonts w:ascii="Times New Roman" w:hAnsi="Times New Roman"/>
                <w:color w:val="000000"/>
                <w:sz w:val="24"/>
              </w:rPr>
              <w:t>%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FF01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  <w:p w14:paraId="00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>
        <w:tc>
          <w:tcPr>
            <w:tcW w:type="dxa" w:w="516"/>
          </w:tcPr>
          <w:p w14:paraId="01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59"/>
          </w:tcPr>
          <w:p w14:paraId="02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Зотова Е.Н.</w:t>
            </w:r>
          </w:p>
        </w:tc>
        <w:tc>
          <w:tcPr>
            <w:tcW w:type="dxa" w:w="997"/>
          </w:tcPr>
          <w:p w14:paraId="03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</w:t>
            </w:r>
          </w:p>
        </w:tc>
        <w:tc>
          <w:tcPr>
            <w:tcW w:type="dxa" w:w="1276"/>
          </w:tcPr>
          <w:p w14:paraId="04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ОГЭ</w:t>
            </w:r>
          </w:p>
        </w:tc>
        <w:tc>
          <w:tcPr>
            <w:tcW w:type="dxa" w:w="1134"/>
          </w:tcPr>
          <w:p w14:paraId="05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1134"/>
          </w:tcPr>
          <w:p w14:paraId="06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1276"/>
          </w:tcPr>
          <w:p w14:paraId="07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992"/>
          </w:tcPr>
          <w:p w14:paraId="08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709"/>
          </w:tcPr>
          <w:p w14:paraId="09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516"/>
          </w:tcPr>
          <w:p w14:paraId="0A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459"/>
          </w:tcPr>
          <w:p w14:paraId="0B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Блиялкина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Н.А.</w:t>
            </w:r>
          </w:p>
        </w:tc>
        <w:tc>
          <w:tcPr>
            <w:tcW w:type="dxa" w:w="997"/>
          </w:tcPr>
          <w:p w14:paraId="0C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Математика</w:t>
            </w:r>
          </w:p>
        </w:tc>
        <w:tc>
          <w:tcPr>
            <w:tcW w:type="dxa" w:w="1276"/>
          </w:tcPr>
          <w:p w14:paraId="0D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ОГЭ</w:t>
            </w:r>
          </w:p>
        </w:tc>
        <w:tc>
          <w:tcPr>
            <w:tcW w:type="dxa" w:w="1134"/>
          </w:tcPr>
          <w:p w14:paraId="0E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1134"/>
          </w:tcPr>
          <w:p w14:paraId="0F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1276"/>
          </w:tcPr>
          <w:p w14:paraId="10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992"/>
          </w:tcPr>
          <w:p w14:paraId="11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709"/>
          </w:tcPr>
          <w:p w14:paraId="12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</w:tr>
      <w:tr>
        <w:tc>
          <w:tcPr>
            <w:tcW w:type="dxa" w:w="516"/>
          </w:tcPr>
          <w:p w14:paraId="13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1459"/>
          </w:tcPr>
          <w:p w14:paraId="14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Зотова Е.Н.</w:t>
            </w:r>
          </w:p>
        </w:tc>
        <w:tc>
          <w:tcPr>
            <w:tcW w:type="dxa" w:w="997"/>
          </w:tcPr>
          <w:p w14:paraId="15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</w:p>
        </w:tc>
        <w:tc>
          <w:tcPr>
            <w:tcW w:type="dxa" w:w="1276"/>
          </w:tcPr>
          <w:p w14:paraId="16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ОГЭ</w:t>
            </w:r>
          </w:p>
        </w:tc>
        <w:tc>
          <w:tcPr>
            <w:tcW w:type="dxa" w:w="1134"/>
          </w:tcPr>
          <w:p w14:paraId="17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134"/>
          </w:tcPr>
          <w:p w14:paraId="18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1276"/>
          </w:tcPr>
          <w:p w14:paraId="19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92"/>
          </w:tcPr>
          <w:p w14:paraId="1A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709"/>
          </w:tcPr>
          <w:p w14:paraId="1B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516"/>
          </w:tcPr>
          <w:p w14:paraId="1C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459"/>
          </w:tcPr>
          <w:p w14:paraId="1D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Блиялкина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Н.А.</w:t>
            </w:r>
          </w:p>
        </w:tc>
        <w:tc>
          <w:tcPr>
            <w:tcW w:type="dxa" w:w="997"/>
          </w:tcPr>
          <w:p w14:paraId="1E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Информатика</w:t>
            </w:r>
          </w:p>
        </w:tc>
        <w:tc>
          <w:tcPr>
            <w:tcW w:type="dxa" w:w="1276"/>
          </w:tcPr>
          <w:p w14:paraId="1F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ОГЭ</w:t>
            </w:r>
          </w:p>
        </w:tc>
        <w:tc>
          <w:tcPr>
            <w:tcW w:type="dxa" w:w="1134"/>
          </w:tcPr>
          <w:p w14:paraId="20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134"/>
          </w:tcPr>
          <w:p w14:paraId="21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1276"/>
          </w:tcPr>
          <w:p w14:paraId="22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992"/>
          </w:tcPr>
          <w:p w14:paraId="23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83,4</w:t>
            </w:r>
          </w:p>
        </w:tc>
        <w:tc>
          <w:tcPr>
            <w:tcW w:type="dxa" w:w="709"/>
          </w:tcPr>
          <w:p w14:paraId="24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</w:tr>
      <w:tr>
        <w:tc>
          <w:tcPr>
            <w:tcW w:type="dxa" w:w="516"/>
          </w:tcPr>
          <w:p w14:paraId="25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1459"/>
          </w:tcPr>
          <w:p w14:paraId="26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Коняхина Л.С.</w:t>
            </w:r>
          </w:p>
        </w:tc>
        <w:tc>
          <w:tcPr>
            <w:tcW w:type="dxa" w:w="997"/>
          </w:tcPr>
          <w:p w14:paraId="27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</w:p>
        </w:tc>
        <w:tc>
          <w:tcPr>
            <w:tcW w:type="dxa" w:w="1276"/>
          </w:tcPr>
          <w:p w14:paraId="28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ОГЭ</w:t>
            </w:r>
          </w:p>
        </w:tc>
        <w:tc>
          <w:tcPr>
            <w:tcW w:type="dxa" w:w="1134"/>
          </w:tcPr>
          <w:p w14:paraId="29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1134"/>
          </w:tcPr>
          <w:p w14:paraId="2A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1276"/>
          </w:tcPr>
          <w:p w14:paraId="2B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992"/>
          </w:tcPr>
          <w:p w14:paraId="2C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709"/>
          </w:tcPr>
          <w:p w14:paraId="2D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67К</w:t>
            </w:r>
          </w:p>
        </w:tc>
      </w:tr>
      <w:tr>
        <w:tc>
          <w:tcPr>
            <w:tcW w:type="dxa" w:w="516"/>
          </w:tcPr>
          <w:p w14:paraId="2E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1459"/>
          </w:tcPr>
          <w:p w14:paraId="2F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Кулагина О.А.</w:t>
            </w:r>
          </w:p>
        </w:tc>
        <w:tc>
          <w:tcPr>
            <w:tcW w:type="dxa" w:w="997"/>
          </w:tcPr>
          <w:p w14:paraId="30020000">
            <w:pPr>
              <w:widowControl w:val="0"/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</w:p>
          <w:p w14:paraId="31020000">
            <w:pPr>
              <w:widowControl w:val="0"/>
              <w:tabs>
                <w:tab w:leader="none" w:pos="5767" w:val="left"/>
              </w:tabs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знание</w:t>
            </w:r>
          </w:p>
        </w:tc>
        <w:tc>
          <w:tcPr>
            <w:tcW w:type="dxa" w:w="1276"/>
          </w:tcPr>
          <w:p w14:paraId="32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ОГЭ</w:t>
            </w:r>
          </w:p>
        </w:tc>
        <w:tc>
          <w:tcPr>
            <w:tcW w:type="dxa" w:w="1134"/>
          </w:tcPr>
          <w:p w14:paraId="33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34"/>
          </w:tcPr>
          <w:p w14:paraId="34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1276"/>
          </w:tcPr>
          <w:p w14:paraId="35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92"/>
          </w:tcPr>
          <w:p w14:paraId="36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709"/>
          </w:tcPr>
          <w:p w14:paraId="37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516"/>
          </w:tcPr>
          <w:p w14:paraId="38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1459"/>
          </w:tcPr>
          <w:p w14:paraId="39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Сироткина В.М.</w:t>
            </w:r>
          </w:p>
        </w:tc>
        <w:tc>
          <w:tcPr>
            <w:tcW w:type="dxa" w:w="997"/>
          </w:tcPr>
          <w:p w14:paraId="3A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</w:p>
        </w:tc>
        <w:tc>
          <w:tcPr>
            <w:tcW w:type="dxa" w:w="1276"/>
          </w:tcPr>
          <w:p w14:paraId="3B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ОГЭ</w:t>
            </w:r>
          </w:p>
        </w:tc>
        <w:tc>
          <w:tcPr>
            <w:tcW w:type="dxa" w:w="1134"/>
          </w:tcPr>
          <w:p w14:paraId="3C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134"/>
          </w:tcPr>
          <w:p w14:paraId="3D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1276"/>
          </w:tcPr>
          <w:p w14:paraId="3E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92"/>
          </w:tcPr>
          <w:p w14:paraId="3F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709"/>
          </w:tcPr>
          <w:p w14:paraId="40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516"/>
          </w:tcPr>
          <w:p w14:paraId="41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1459"/>
          </w:tcPr>
          <w:p w14:paraId="42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Кулагина О.А.</w:t>
            </w:r>
          </w:p>
        </w:tc>
        <w:tc>
          <w:tcPr>
            <w:tcW w:type="dxa" w:w="997"/>
          </w:tcPr>
          <w:p w14:paraId="43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</w:t>
            </w:r>
          </w:p>
        </w:tc>
        <w:tc>
          <w:tcPr>
            <w:tcW w:type="dxa" w:w="1276"/>
          </w:tcPr>
          <w:p w14:paraId="44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ОГЭ</w:t>
            </w:r>
          </w:p>
        </w:tc>
        <w:tc>
          <w:tcPr>
            <w:tcW w:type="dxa" w:w="1134"/>
          </w:tcPr>
          <w:p w14:paraId="45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1134"/>
          </w:tcPr>
          <w:p w14:paraId="46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</w:tcPr>
          <w:p w14:paraId="47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992"/>
          </w:tcPr>
          <w:p w14:paraId="48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9"/>
          </w:tcPr>
          <w:p w14:paraId="49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</w:tr>
      <w:tr>
        <w:tc>
          <w:tcPr>
            <w:tcW w:type="dxa" w:w="516"/>
          </w:tcPr>
          <w:p w14:paraId="4A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1459"/>
          </w:tcPr>
          <w:p w14:paraId="4B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Коняхина Л.С.</w:t>
            </w:r>
          </w:p>
        </w:tc>
        <w:tc>
          <w:tcPr>
            <w:tcW w:type="dxa" w:w="997"/>
          </w:tcPr>
          <w:p w14:paraId="4C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</w:p>
        </w:tc>
        <w:tc>
          <w:tcPr>
            <w:tcW w:type="dxa" w:w="1276"/>
          </w:tcPr>
          <w:p w14:paraId="4D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ОГЭ</w:t>
            </w:r>
          </w:p>
        </w:tc>
        <w:tc>
          <w:tcPr>
            <w:tcW w:type="dxa" w:w="1134"/>
          </w:tcPr>
          <w:p w14:paraId="4E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1134"/>
          </w:tcPr>
          <w:p w14:paraId="4F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6"/>
          </w:tcPr>
          <w:p w14:paraId="50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992"/>
          </w:tcPr>
          <w:p w14:paraId="51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9"/>
          </w:tcPr>
          <w:p w14:paraId="52020000">
            <w:pPr>
              <w:widowControl w:val="0"/>
              <w:tabs>
                <w:tab w:leader="none" w:pos="5767" w:val="left"/>
              </w:tabs>
              <w:spacing w:before="186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33,3</w:t>
            </w:r>
          </w:p>
        </w:tc>
      </w:tr>
    </w:tbl>
    <w:p w14:paraId="53020000">
      <w:pPr>
        <w:widowControl w:val="0"/>
        <w:tabs>
          <w:tab w:leader="none" w:pos="5767" w:val="left"/>
        </w:tabs>
        <w:spacing w:after="0" w:before="186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Учащиеся показали</w:t>
      </w:r>
      <w:r>
        <w:rPr>
          <w:rFonts w:ascii="Times New Roman" w:hAnsi="Times New Roman"/>
          <w:spacing w:val="69"/>
          <w:sz w:val="24"/>
        </w:rPr>
        <w:t xml:space="preserve"> 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класса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показали</w:t>
      </w:r>
      <w:r>
        <w:rPr>
          <w:rFonts w:ascii="Times New Roman" w:hAnsi="Times New Roman"/>
          <w:spacing w:val="3"/>
          <w:sz w:val="24"/>
        </w:rPr>
        <w:t xml:space="preserve"> успеваемость 100%, </w:t>
      </w:r>
      <w:r>
        <w:rPr>
          <w:rFonts w:ascii="Times New Roman" w:hAnsi="Times New Roman"/>
          <w:sz w:val="24"/>
        </w:rPr>
        <w:t>качества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знаний- 67%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предметам.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Все это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свидетельствует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том,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что</w:t>
      </w:r>
      <w:r>
        <w:rPr>
          <w:rFonts w:ascii="Times New Roman" w:hAnsi="Times New Roman"/>
          <w:sz w:val="24"/>
        </w:rPr>
        <w:t xml:space="preserve"> подготовка учащихся </w:t>
      </w:r>
      <w:r>
        <w:rPr>
          <w:rFonts w:ascii="Times New Roman" w:hAnsi="Times New Roman"/>
          <w:sz w:val="24"/>
        </w:rPr>
        <w:t>к сдаче</w:t>
      </w:r>
      <w:r>
        <w:rPr>
          <w:rFonts w:ascii="Times New Roman" w:hAnsi="Times New Roman"/>
          <w:sz w:val="24"/>
        </w:rPr>
        <w:t xml:space="preserve"> ОГЭ была проведена на достаточном уровне, был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разработан план мероприятий 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подготовке к ОГЭ, такие результаты были достигнуты благодаря тому, что обучающиеся данного класса на протяжении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всего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обучения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показывали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100%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успеваемости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 итогам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учебного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года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целом</w:t>
      </w:r>
      <w:r>
        <w:rPr>
          <w:rFonts w:ascii="Times New Roman" w:hAnsi="Times New Roman"/>
          <w:sz w:val="24"/>
        </w:rPr>
        <w:t>.</w:t>
      </w:r>
    </w:p>
    <w:p w14:paraId="54020000">
      <w:pPr>
        <w:sectPr>
          <w:pgSz w:h="16840" w:orient="portrait" w:w="11910"/>
          <w:pgMar w:bottom="1134" w:footer="720" w:gutter="0" w:header="720" w:left="1134" w:right="567" w:top="1134"/>
        </w:sectPr>
      </w:pPr>
    </w:p>
    <w:p w14:paraId="5502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IV</w:t>
      </w:r>
      <w:r>
        <w:rPr>
          <w:rFonts w:ascii="Times New Roman" w:hAnsi="Times New Roman"/>
          <w:b w:val="1"/>
          <w:color w:val="000000"/>
          <w:sz w:val="24"/>
        </w:rPr>
        <w:t>. Оценка организации учебного процесса</w:t>
      </w:r>
    </w:p>
    <w:p w14:paraId="5602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Организация учебного процесса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5702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Образовательная деятельность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Школе осуществляется 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пятидневной учебной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неделе — для 2–</w:t>
      </w:r>
      <w:r>
        <w:rPr>
          <w:rFonts w:ascii="Times New Roman" w:hAnsi="Times New Roman"/>
          <w:color w:val="000000"/>
          <w:sz w:val="24"/>
        </w:rPr>
        <w:t>9</w:t>
      </w:r>
      <w:r>
        <w:rPr>
          <w:rFonts w:ascii="Times New Roman" w:hAnsi="Times New Roman"/>
          <w:color w:val="000000"/>
          <w:sz w:val="24"/>
        </w:rPr>
        <w:t>-х классов. Занятия проводятся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одну </w:t>
      </w:r>
      <w:r>
        <w:rPr>
          <w:rFonts w:ascii="Times New Roman" w:hAnsi="Times New Roman"/>
          <w:color w:val="000000"/>
          <w:sz w:val="24"/>
        </w:rPr>
        <w:t xml:space="preserve"> смен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 xml:space="preserve"> для обучающихся 2–</w:t>
      </w:r>
      <w:r>
        <w:rPr>
          <w:rFonts w:ascii="Times New Roman" w:hAnsi="Times New Roman"/>
          <w:color w:val="000000"/>
          <w:sz w:val="24"/>
        </w:rPr>
        <w:t>9</w:t>
      </w:r>
      <w:r>
        <w:rPr>
          <w:rFonts w:ascii="Times New Roman" w:hAnsi="Times New Roman"/>
          <w:color w:val="000000"/>
          <w:sz w:val="24"/>
        </w:rPr>
        <w:t>-х  классов.</w:t>
      </w:r>
    </w:p>
    <w:p w14:paraId="5802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января 2023 года Школа применяет федеральную государственную информационную систему «Моя школа» (далее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— ФГИС «Моя школа») при организации учебного процесса при реализации </w:t>
      </w:r>
      <w:r>
        <w:rPr>
          <w:rFonts w:ascii="Times New Roman" w:hAnsi="Times New Roman"/>
          <w:color w:val="000000"/>
          <w:sz w:val="24"/>
        </w:rPr>
        <w:t>ФОП ДО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ООП НОО, ООО.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рамках работы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ФГИС «Моя школа» педагогические работники Школы:</w:t>
      </w:r>
    </w:p>
    <w:p w14:paraId="59020000">
      <w:pPr>
        <w:numPr>
          <w:ilvl w:val="0"/>
          <w:numId w:val="7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используют сервисы электронных журналов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дневников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— 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доступом для учителей, родителей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учеников;</w:t>
      </w:r>
    </w:p>
    <w:p w14:paraId="5A020000">
      <w:pPr>
        <w:numPr>
          <w:ilvl w:val="0"/>
          <w:numId w:val="7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пользуются библиотекой цифрового образовательного контента,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том числе презентациями, текстовыми документами, таблицами для образовательного процесса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совместной работы пользователей системы;</w:t>
      </w:r>
    </w:p>
    <w:p w14:paraId="5B020000">
      <w:pPr>
        <w:numPr>
          <w:ilvl w:val="0"/>
          <w:numId w:val="7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организуют персональную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групповую онлайн-коммуникацию пользователей, включая чаты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видеоконференции,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т.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ч. посредством иных информационных систем;</w:t>
      </w:r>
    </w:p>
    <w:p w14:paraId="5C020000">
      <w:pPr>
        <w:numPr>
          <w:ilvl w:val="0"/>
          <w:numId w:val="7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транслируют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классах цифровые образовательные решения 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использованием средств отображения информации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мониторят их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применение.</w:t>
      </w:r>
    </w:p>
    <w:p w14:paraId="5D02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Педагоги отмечают, что им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стало проще планировать уроки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контролировать усвоение учебного материала учащимися, благодаря сервисам ФГИС «Моя школа».</w:t>
      </w:r>
    </w:p>
    <w:p w14:paraId="5E02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Школа усилила контроль за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назначением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выполнением домашней работы учениками 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целью профилактики их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повышенной утомляемости. С октября 2023 года Школа применяет Методические рекомендации 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организации домашней учебной работы обучающихся общеобразовательных организаций, разработанные ИСРО 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поручению </w:t>
      </w:r>
      <w:r>
        <w:rPr>
          <w:rFonts w:ascii="Times New Roman" w:hAnsi="Times New Roman"/>
          <w:color w:val="000000"/>
          <w:sz w:val="24"/>
        </w:rPr>
        <w:t>Минпросвещения</w:t>
      </w:r>
      <w:r>
        <w:rPr>
          <w:rFonts w:ascii="Times New Roman" w:hAnsi="Times New Roman"/>
          <w:color w:val="000000"/>
          <w:sz w:val="24"/>
        </w:rPr>
        <w:t xml:space="preserve"> России.</w:t>
      </w:r>
    </w:p>
    <w:p w14:paraId="5F02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Домашние задания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Школе направлены 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всестороннее развитие учащихся, учитывают их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интересы, предусматривают выполнение письменных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устных, практических, творческих, проектных, исследовательских работ,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том числе выполняемых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цифровой образовательной среде.</w:t>
      </w:r>
    </w:p>
    <w:p w14:paraId="6002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класс</w:t>
      </w:r>
      <w:r>
        <w:rPr>
          <w:rFonts w:ascii="Times New Roman" w:hAnsi="Times New Roman"/>
          <w:color w:val="000000"/>
          <w:sz w:val="24"/>
        </w:rPr>
        <w:t xml:space="preserve">е </w:t>
      </w:r>
      <w:r>
        <w:rPr>
          <w:rFonts w:ascii="Times New Roman" w:hAnsi="Times New Roman"/>
          <w:color w:val="000000"/>
          <w:sz w:val="24"/>
        </w:rPr>
        <w:t>домашн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 задания выдаются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объеме затрат 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выполнение не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более одного часа. Домашние задания вводятся постепенно 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подробным объяснением ученикам хода их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выполнения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организации процесса.</w:t>
      </w:r>
    </w:p>
    <w:p w14:paraId="6102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о 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z w:val="24"/>
        </w:rPr>
        <w:t>9</w:t>
      </w:r>
      <w:r>
        <w:rPr>
          <w:rFonts w:ascii="Times New Roman" w:hAnsi="Times New Roman"/>
          <w:color w:val="000000"/>
          <w:sz w:val="24"/>
        </w:rPr>
        <w:t>-х классах иногда домашние задания выдаются 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выходные дни, направленные 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повторение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систематизацию полученных знаний,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объеме, не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превышающем половину норм из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таблицы 6.6 СанПиН 1.2.3685-21. 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праздничные дни домашние задания не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задаются.</w:t>
      </w:r>
    </w:p>
    <w:p w14:paraId="62020000">
      <w:pPr>
        <w:ind/>
        <w:jc w:val="both"/>
        <w:rPr>
          <w:rFonts w:ascii="Times New Roman" w:hAnsi="Times New Roman"/>
          <w:color w:val="000000"/>
          <w:sz w:val="24"/>
        </w:rPr>
      </w:pPr>
    </w:p>
    <w:p w14:paraId="63020000">
      <w:pPr>
        <w:ind/>
        <w:jc w:val="both"/>
        <w:rPr>
          <w:rFonts w:ascii="Times New Roman" w:hAnsi="Times New Roman"/>
          <w:color w:val="000000"/>
          <w:sz w:val="24"/>
        </w:rPr>
      </w:pPr>
    </w:p>
    <w:p w14:paraId="64020000">
      <w:pPr>
        <w:ind/>
        <w:jc w:val="both"/>
        <w:rPr>
          <w:rFonts w:ascii="Times New Roman" w:hAnsi="Times New Roman"/>
          <w:color w:val="000000"/>
          <w:sz w:val="24"/>
        </w:rPr>
      </w:pPr>
    </w:p>
    <w:p w14:paraId="6502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V</w:t>
      </w:r>
      <w:r>
        <w:rPr>
          <w:rFonts w:ascii="Times New Roman" w:hAnsi="Times New Roman"/>
          <w:b w:val="1"/>
          <w:color w:val="000000"/>
          <w:sz w:val="24"/>
        </w:rPr>
        <w:t>.</w:t>
      </w: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Оценка востребованности выпускников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</w:p>
    <w:tbl>
      <w:tblPr>
        <w:tblStyle w:val="Style_3"/>
        <w:tblLayout w:type="fixed"/>
      </w:tblPr>
      <w:tblGrid>
        <w:gridCol w:w="1070"/>
        <w:gridCol w:w="1052"/>
        <w:gridCol w:w="1984"/>
        <w:gridCol w:w="5670"/>
      </w:tblGrid>
      <w:tr>
        <w:trPr>
          <w:trHeight w:hRule="atLeast" w:val="705"/>
        </w:trPr>
        <w:tc>
          <w:tcPr>
            <w:tcW w:type="dxa" w:w="1070"/>
          </w:tcPr>
          <w:p w14:paraId="66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Год выпуска</w:t>
            </w:r>
          </w:p>
        </w:tc>
        <w:tc>
          <w:tcPr>
            <w:tcW w:type="dxa" w:w="1052"/>
          </w:tcPr>
          <w:p w14:paraId="67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type="dxa" w:w="1984"/>
          </w:tcPr>
          <w:p w14:paraId="68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Перешли в 10-й класс другой ОО</w:t>
            </w:r>
          </w:p>
        </w:tc>
        <w:tc>
          <w:tcPr>
            <w:tcW w:type="dxa" w:w="5670"/>
          </w:tcPr>
          <w:p w14:paraId="69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Поступили в профессиональную ОО</w:t>
            </w:r>
          </w:p>
        </w:tc>
      </w:tr>
      <w:tr>
        <w:tc>
          <w:tcPr>
            <w:tcW w:type="dxa" w:w="1070"/>
            <w:vAlign w:val="center"/>
          </w:tcPr>
          <w:p w14:paraId="6A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type="dxa" w:w="1052"/>
            <w:vAlign w:val="center"/>
          </w:tcPr>
          <w:p w14:paraId="6B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1984"/>
            <w:vAlign w:val="center"/>
          </w:tcPr>
          <w:p w14:paraId="6C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5670"/>
            <w:vAlign w:val="center"/>
          </w:tcPr>
          <w:p w14:paraId="6D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>
        <w:tc>
          <w:tcPr>
            <w:tcW w:type="dxa" w:w="1070"/>
            <w:vAlign w:val="center"/>
          </w:tcPr>
          <w:p w14:paraId="6E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type="dxa" w:w="1052"/>
            <w:vAlign w:val="center"/>
          </w:tcPr>
          <w:p w14:paraId="6F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1984"/>
            <w:vAlign w:val="center"/>
          </w:tcPr>
          <w:p w14:paraId="70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5670"/>
            <w:vAlign w:val="center"/>
          </w:tcPr>
          <w:p w14:paraId="71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>
        <w:tc>
          <w:tcPr>
            <w:tcW w:type="dxa" w:w="1070"/>
            <w:vAlign w:val="center"/>
          </w:tcPr>
          <w:p w14:paraId="72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type="dxa" w:w="1052"/>
            <w:vAlign w:val="center"/>
          </w:tcPr>
          <w:p w14:paraId="73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1984"/>
            <w:vAlign w:val="center"/>
          </w:tcPr>
          <w:p w14:paraId="74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5670"/>
            <w:vAlign w:val="center"/>
          </w:tcPr>
          <w:p w14:paraId="75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</w:tbl>
    <w:p w14:paraId="7602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2023 году увеличилось число выпускников 9-го класса, которые продолжили обучение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друг</w:t>
      </w:r>
      <w:r>
        <w:rPr>
          <w:rFonts w:ascii="Times New Roman" w:hAnsi="Times New Roman"/>
          <w:color w:val="000000"/>
          <w:sz w:val="24"/>
        </w:rPr>
        <w:t>ой</w:t>
      </w:r>
      <w:r>
        <w:rPr>
          <w:rFonts w:ascii="Times New Roman" w:hAnsi="Times New Roman"/>
          <w:color w:val="000000"/>
          <w:sz w:val="24"/>
        </w:rPr>
        <w:t xml:space="preserve"> общеобразовательн</w:t>
      </w:r>
      <w:r>
        <w:rPr>
          <w:rFonts w:ascii="Times New Roman" w:hAnsi="Times New Roman"/>
          <w:color w:val="000000"/>
          <w:sz w:val="24"/>
        </w:rPr>
        <w:t>ой</w:t>
      </w:r>
      <w:r>
        <w:rPr>
          <w:rFonts w:ascii="Times New Roman" w:hAnsi="Times New Roman"/>
          <w:color w:val="000000"/>
          <w:sz w:val="24"/>
        </w:rPr>
        <w:t xml:space="preserve"> организаци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14:paraId="7702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VI</w:t>
      </w:r>
      <w:r>
        <w:rPr>
          <w:rFonts w:ascii="Times New Roman" w:hAnsi="Times New Roman"/>
          <w:b w:val="1"/>
          <w:color w:val="000000"/>
          <w:sz w:val="24"/>
        </w:rPr>
        <w:t>. Оценка качества кадрового обеспечения</w:t>
      </w:r>
    </w:p>
    <w:p w14:paraId="7802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период самообследования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Школе работают </w:t>
      </w:r>
      <w:r>
        <w:rPr>
          <w:rFonts w:ascii="Times New Roman" w:hAnsi="Times New Roman"/>
          <w:color w:val="000000"/>
          <w:sz w:val="24"/>
        </w:rPr>
        <w:t xml:space="preserve">8 </w:t>
      </w:r>
      <w:r>
        <w:rPr>
          <w:rFonts w:ascii="Times New Roman" w:hAnsi="Times New Roman"/>
          <w:color w:val="000000"/>
          <w:sz w:val="24"/>
        </w:rPr>
        <w:t>педагога.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2023 году аттестацию прошли 2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человека</w:t>
      </w:r>
      <w:r>
        <w:rPr>
          <w:rFonts w:ascii="Times New Roman" w:hAnsi="Times New Roman"/>
          <w:color w:val="000000"/>
          <w:sz w:val="24"/>
        </w:rPr>
        <w:t>:1</w:t>
      </w:r>
      <w:r>
        <w:rPr>
          <w:rFonts w:ascii="Times New Roman" w:hAnsi="Times New Roman"/>
          <w:color w:val="000000"/>
          <w:sz w:val="24"/>
        </w:rPr>
        <w:t xml:space="preserve"> 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высшую </w:t>
      </w:r>
      <w:bookmarkStart w:id="3" w:name="_Hlk164350813"/>
      <w:r>
        <w:rPr>
          <w:rFonts w:ascii="Times New Roman" w:hAnsi="Times New Roman"/>
          <w:color w:val="000000"/>
          <w:sz w:val="24"/>
        </w:rPr>
        <w:t>квалификационную категорию</w:t>
      </w:r>
      <w:bookmarkEnd w:id="3"/>
      <w:r>
        <w:rPr>
          <w:rFonts w:ascii="Times New Roman" w:hAnsi="Times New Roman"/>
          <w:color w:val="000000"/>
          <w:sz w:val="24"/>
        </w:rPr>
        <w:t xml:space="preserve"> и 1 на первую </w:t>
      </w:r>
      <w:r>
        <w:rPr>
          <w:rFonts w:ascii="Times New Roman" w:hAnsi="Times New Roman"/>
          <w:color w:val="000000"/>
          <w:sz w:val="24"/>
        </w:rPr>
        <w:t>квалификационную категорию</w:t>
      </w:r>
      <w:r>
        <w:rPr>
          <w:rFonts w:ascii="Times New Roman" w:hAnsi="Times New Roman"/>
          <w:color w:val="000000"/>
          <w:sz w:val="24"/>
        </w:rPr>
        <w:t>.</w:t>
      </w:r>
    </w:p>
    <w:p w14:paraId="7902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целях повышения качества образовательной деятельности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Школе проводится целенаправленная кадровая политика, основная цель которой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— обеспечение оптимального баланса процессов обновления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сохранения численного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качественного состава кадров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его развитии,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соответствии потребностями Школы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требованиями действующего законодательства.</w:t>
      </w:r>
    </w:p>
    <w:p w14:paraId="7A02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Основные принципы кадровой политики направлены:</w:t>
      </w:r>
    </w:p>
    <w:p w14:paraId="7B020000">
      <w:pPr>
        <w:numPr>
          <w:ilvl w:val="0"/>
          <w:numId w:val="8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сохранение, укрепление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развитие кадрового потенциала;</w:t>
      </w:r>
    </w:p>
    <w:p w14:paraId="7C020000">
      <w:pPr>
        <w:numPr>
          <w:ilvl w:val="0"/>
          <w:numId w:val="8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создание квалифицированного коллектива, способного работать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современных условиях;</w:t>
      </w:r>
    </w:p>
    <w:p w14:paraId="7D020000">
      <w:pPr>
        <w:numPr>
          <w:ilvl w:val="0"/>
          <w:numId w:val="8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повышения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уровня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квалификации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персонала</w:t>
      </w:r>
      <w:r>
        <w:rPr>
          <w:rFonts w:ascii="Times New Roman" w:hAnsi="Times New Roman"/>
          <w:color w:val="000000"/>
          <w:sz w:val="24"/>
        </w:rPr>
        <w:t>.</w:t>
      </w:r>
    </w:p>
    <w:p w14:paraId="7E02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Оценивая кадровое обеспечение образовательной организации, являющееся одним из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условий, которое определяет качество подготовки обучающихся, необходимо констатировать следующее:</w:t>
      </w:r>
    </w:p>
    <w:p w14:paraId="7F020000">
      <w:pPr>
        <w:numPr>
          <w:ilvl w:val="0"/>
          <w:numId w:val="9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образовательная деятельность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Школе обеспечена квалифицированным профессиональным педагогическим составом;</w:t>
      </w:r>
    </w:p>
    <w:p w14:paraId="80020000">
      <w:pPr>
        <w:numPr>
          <w:ilvl w:val="0"/>
          <w:numId w:val="9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Школе создана устойчивая целевая кадровая система,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которой осуществляется подготовка новых кадров из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числа собственных выпускников;</w:t>
      </w:r>
    </w:p>
    <w:p w14:paraId="81020000">
      <w:pPr>
        <w:numPr>
          <w:ilvl w:val="0"/>
          <w:numId w:val="9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кадровый потенциал Школы динамично развивается 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основе целенаправленной работы по повышению квалификации педагогов.</w:t>
      </w:r>
    </w:p>
    <w:p w14:paraId="82020000">
      <w:pPr>
        <w:ind w:right="180"/>
        <w:jc w:val="both"/>
        <w:rPr>
          <w:rFonts w:ascii="Times New Roman" w:hAnsi="Times New Roman"/>
          <w:color w:val="000000"/>
          <w:sz w:val="24"/>
        </w:rPr>
      </w:pPr>
    </w:p>
    <w:p w14:paraId="8302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VII</w:t>
      </w:r>
      <w:r>
        <w:rPr>
          <w:rFonts w:ascii="Times New Roman" w:hAnsi="Times New Roman"/>
          <w:b w:val="1"/>
          <w:color w:val="000000"/>
          <w:sz w:val="24"/>
        </w:rPr>
        <w:t>.  Оценка качества учебно-методического и</w:t>
      </w: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библиотечно-информационного обеспечения</w:t>
      </w:r>
    </w:p>
    <w:p w14:paraId="8402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Общая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характеристика</w:t>
      </w:r>
      <w:r>
        <w:rPr>
          <w:rFonts w:ascii="Times New Roman" w:hAnsi="Times New Roman"/>
          <w:color w:val="000000"/>
          <w:sz w:val="24"/>
        </w:rPr>
        <w:t>:</w:t>
      </w:r>
    </w:p>
    <w:p w14:paraId="85020000">
      <w:pPr>
        <w:numPr>
          <w:ilvl w:val="0"/>
          <w:numId w:val="10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объем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библиотечного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фонда</w:t>
      </w:r>
      <w:r>
        <w:rPr>
          <w:rFonts w:ascii="Times New Roman" w:hAnsi="Times New Roman"/>
          <w:color w:val="000000"/>
          <w:sz w:val="24"/>
        </w:rPr>
        <w:t xml:space="preserve"> — </w:t>
      </w:r>
      <w:r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721 </w:t>
      </w:r>
      <w:r>
        <w:rPr>
          <w:rFonts w:ascii="Times New Roman" w:hAnsi="Times New Roman"/>
          <w:color w:val="000000"/>
          <w:sz w:val="24"/>
        </w:rPr>
        <w:t>единица</w:t>
      </w:r>
      <w:r>
        <w:rPr>
          <w:rFonts w:ascii="Times New Roman" w:hAnsi="Times New Roman"/>
          <w:color w:val="000000"/>
          <w:sz w:val="24"/>
        </w:rPr>
        <w:t>;</w:t>
      </w:r>
    </w:p>
    <w:p w14:paraId="86020000">
      <w:pPr>
        <w:numPr>
          <w:ilvl w:val="0"/>
          <w:numId w:val="10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книгообеспеченность</w:t>
      </w:r>
      <w:r>
        <w:rPr>
          <w:rFonts w:ascii="Times New Roman" w:hAnsi="Times New Roman"/>
          <w:color w:val="000000"/>
          <w:sz w:val="24"/>
        </w:rPr>
        <w:t> — 100 </w:t>
      </w:r>
      <w:r>
        <w:rPr>
          <w:rFonts w:ascii="Times New Roman" w:hAnsi="Times New Roman"/>
          <w:color w:val="000000"/>
          <w:sz w:val="24"/>
        </w:rPr>
        <w:t>процентов</w:t>
      </w:r>
      <w:r>
        <w:rPr>
          <w:rFonts w:ascii="Times New Roman" w:hAnsi="Times New Roman"/>
          <w:color w:val="000000"/>
          <w:sz w:val="24"/>
        </w:rPr>
        <w:t>;</w:t>
      </w:r>
    </w:p>
    <w:p w14:paraId="87020000">
      <w:pPr>
        <w:numPr>
          <w:ilvl w:val="0"/>
          <w:numId w:val="10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обращаемость</w:t>
      </w:r>
      <w:r>
        <w:rPr>
          <w:rFonts w:ascii="Times New Roman" w:hAnsi="Times New Roman"/>
          <w:color w:val="000000"/>
          <w:sz w:val="24"/>
        </w:rPr>
        <w:t xml:space="preserve"> — </w:t>
      </w:r>
      <w:r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 xml:space="preserve">78 </w:t>
      </w:r>
      <w:r>
        <w:rPr>
          <w:rFonts w:ascii="Times New Roman" w:hAnsi="Times New Roman"/>
          <w:color w:val="000000"/>
          <w:sz w:val="24"/>
        </w:rPr>
        <w:t>единиц</w:t>
      </w:r>
      <w:r>
        <w:rPr>
          <w:rFonts w:ascii="Times New Roman" w:hAnsi="Times New Roman"/>
          <w:color w:val="000000"/>
          <w:sz w:val="24"/>
        </w:rPr>
        <w:t xml:space="preserve"> в </w:t>
      </w:r>
      <w:r>
        <w:rPr>
          <w:rFonts w:ascii="Times New Roman" w:hAnsi="Times New Roman"/>
          <w:color w:val="000000"/>
          <w:sz w:val="24"/>
        </w:rPr>
        <w:t>год</w:t>
      </w:r>
      <w:r>
        <w:rPr>
          <w:rFonts w:ascii="Times New Roman" w:hAnsi="Times New Roman"/>
          <w:color w:val="000000"/>
          <w:sz w:val="24"/>
        </w:rPr>
        <w:t>;</w:t>
      </w:r>
    </w:p>
    <w:p w14:paraId="88020000">
      <w:pPr>
        <w:numPr>
          <w:ilvl w:val="0"/>
          <w:numId w:val="10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объем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фонда</w:t>
      </w:r>
      <w:r>
        <w:rPr>
          <w:rFonts w:ascii="Times New Roman" w:hAnsi="Times New Roman"/>
          <w:color w:val="000000"/>
          <w:sz w:val="24"/>
        </w:rPr>
        <w:t xml:space="preserve"> — </w:t>
      </w:r>
      <w:r>
        <w:rPr>
          <w:rFonts w:ascii="Times New Roman" w:hAnsi="Times New Roman"/>
          <w:color w:val="000000"/>
          <w:sz w:val="24"/>
        </w:rPr>
        <w:t>9</w:t>
      </w:r>
      <w:r>
        <w:rPr>
          <w:rFonts w:ascii="Times New Roman" w:hAnsi="Times New Roman"/>
          <w:color w:val="000000"/>
          <w:sz w:val="24"/>
        </w:rPr>
        <w:t>31 </w:t>
      </w:r>
      <w:r>
        <w:rPr>
          <w:rFonts w:ascii="Times New Roman" w:hAnsi="Times New Roman"/>
          <w:color w:val="000000"/>
          <w:sz w:val="24"/>
        </w:rPr>
        <w:t>единица</w:t>
      </w:r>
      <w:r>
        <w:rPr>
          <w:rFonts w:ascii="Times New Roman" w:hAnsi="Times New Roman"/>
          <w:color w:val="000000"/>
          <w:sz w:val="24"/>
        </w:rPr>
        <w:t>.</w:t>
      </w:r>
    </w:p>
    <w:p w14:paraId="8902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Фонд библиотеки формируется за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счет федерального, областного, местного бюджетов.</w:t>
      </w:r>
    </w:p>
    <w:p w14:paraId="8A02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Состав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фонда</w:t>
      </w:r>
      <w:r>
        <w:rPr>
          <w:rFonts w:ascii="Times New Roman" w:hAnsi="Times New Roman"/>
          <w:color w:val="000000"/>
          <w:sz w:val="24"/>
        </w:rPr>
        <w:t xml:space="preserve"> и </w:t>
      </w:r>
      <w:r>
        <w:rPr>
          <w:rFonts w:ascii="Times New Roman" w:hAnsi="Times New Roman"/>
          <w:color w:val="000000"/>
          <w:sz w:val="24"/>
        </w:rPr>
        <w:t>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использование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79"/>
        <w:gridCol w:w="3698"/>
        <w:gridCol w:w="3019"/>
        <w:gridCol w:w="2358"/>
      </w:tblGrid>
      <w:tr>
        <w:tc>
          <w:tcPr>
            <w:tcW w:type="dxa" w:w="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B02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type="dxa" w:w="3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C02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</w:p>
        </w:tc>
        <w:tc>
          <w:tcPr>
            <w:tcW w:type="dxa" w:w="30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D02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</w:rPr>
              <w:t>фонде</w:t>
            </w:r>
          </w:p>
        </w:tc>
        <w:tc>
          <w:tcPr>
            <w:tcW w:type="dxa" w:w="2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E02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Сколько экземпляров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выдавалось за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</w:p>
        </w:tc>
      </w:tr>
      <w:tr>
        <w:tc>
          <w:tcPr>
            <w:tcW w:type="dxa" w:w="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F02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002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Учебная</w:t>
            </w:r>
          </w:p>
        </w:tc>
        <w:tc>
          <w:tcPr>
            <w:tcW w:type="dxa" w:w="30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102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2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2020000">
            <w:pPr>
              <w:ind/>
              <w:jc w:val="both"/>
            </w:pPr>
            <w:r>
              <w:t>925</w:t>
            </w:r>
          </w:p>
        </w:tc>
      </w:tr>
      <w:tr>
        <w:tc>
          <w:tcPr>
            <w:tcW w:type="dxa" w:w="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302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402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Педагогическая</w:t>
            </w:r>
          </w:p>
        </w:tc>
        <w:tc>
          <w:tcPr>
            <w:tcW w:type="dxa" w:w="30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502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type="dxa" w:w="2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602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</w:tr>
      <w:tr>
        <w:tc>
          <w:tcPr>
            <w:tcW w:type="dxa" w:w="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702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802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</w:t>
            </w:r>
          </w:p>
        </w:tc>
        <w:tc>
          <w:tcPr>
            <w:tcW w:type="dxa" w:w="30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902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2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A02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1300</w:t>
            </w:r>
          </w:p>
        </w:tc>
      </w:tr>
      <w:tr>
        <w:tc>
          <w:tcPr>
            <w:tcW w:type="dxa" w:w="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B02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C02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Справочная</w:t>
            </w:r>
          </w:p>
        </w:tc>
        <w:tc>
          <w:tcPr>
            <w:tcW w:type="dxa" w:w="30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D02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2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E02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</w:tr>
      <w:tr>
        <w:tc>
          <w:tcPr>
            <w:tcW w:type="dxa" w:w="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F02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002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литературоведение</w:t>
            </w:r>
          </w:p>
        </w:tc>
        <w:tc>
          <w:tcPr>
            <w:tcW w:type="dxa" w:w="30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1020000">
            <w:pPr>
              <w:ind/>
              <w:jc w:val="both"/>
            </w:pPr>
            <w:r>
              <w:t>23</w:t>
            </w:r>
          </w:p>
        </w:tc>
        <w:tc>
          <w:tcPr>
            <w:tcW w:type="dxa" w:w="2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2020000">
            <w:pPr>
              <w:ind/>
              <w:jc w:val="both"/>
            </w:pPr>
            <w:r>
              <w:t>19</w:t>
            </w:r>
          </w:p>
        </w:tc>
      </w:tr>
      <w:tr>
        <w:tc>
          <w:tcPr>
            <w:tcW w:type="dxa" w:w="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302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402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Естественно-научная</w:t>
            </w:r>
          </w:p>
        </w:tc>
        <w:tc>
          <w:tcPr>
            <w:tcW w:type="dxa" w:w="30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5020000">
            <w:pPr>
              <w:ind/>
              <w:jc w:val="both"/>
            </w:pPr>
            <w:r>
              <w:t>21</w:t>
            </w:r>
          </w:p>
        </w:tc>
        <w:tc>
          <w:tcPr>
            <w:tcW w:type="dxa" w:w="2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6020000">
            <w:pPr>
              <w:ind/>
              <w:jc w:val="both"/>
            </w:pPr>
            <w:r>
              <w:t>17</w:t>
            </w:r>
          </w:p>
        </w:tc>
      </w:tr>
      <w:tr>
        <w:tc>
          <w:tcPr>
            <w:tcW w:type="dxa" w:w="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702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802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</w:p>
        </w:tc>
        <w:tc>
          <w:tcPr>
            <w:tcW w:type="dxa" w:w="30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9020000">
            <w:pPr>
              <w:ind/>
              <w:jc w:val="both"/>
            </w:pPr>
            <w:r>
              <w:t>24</w:t>
            </w:r>
          </w:p>
        </w:tc>
        <w:tc>
          <w:tcPr>
            <w:tcW w:type="dxa" w:w="2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A020000">
            <w:pPr>
              <w:ind/>
              <w:jc w:val="both"/>
            </w:pPr>
            <w:r>
              <w:t>20</w:t>
            </w:r>
          </w:p>
        </w:tc>
      </w:tr>
      <w:tr>
        <w:tc>
          <w:tcPr>
            <w:tcW w:type="dxa" w:w="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B02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6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C02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Общественно-политическая</w:t>
            </w:r>
          </w:p>
        </w:tc>
        <w:tc>
          <w:tcPr>
            <w:tcW w:type="dxa" w:w="30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D020000">
            <w:pPr>
              <w:ind/>
              <w:jc w:val="both"/>
            </w:pPr>
            <w:r>
              <w:t>13</w:t>
            </w:r>
          </w:p>
        </w:tc>
        <w:tc>
          <w:tcPr>
            <w:tcW w:type="dxa" w:w="23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E020000">
            <w:pPr>
              <w:ind/>
              <w:jc w:val="both"/>
            </w:pPr>
            <w:r>
              <w:t>10</w:t>
            </w:r>
          </w:p>
        </w:tc>
      </w:tr>
    </w:tbl>
    <w:p w14:paraId="AF02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Школа продолжила обучать 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учебникам, входящим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ФПУ, который утвержден приказом </w:t>
      </w:r>
      <w:r>
        <w:rPr>
          <w:rFonts w:ascii="Times New Roman" w:hAnsi="Times New Roman"/>
          <w:color w:val="000000"/>
          <w:sz w:val="24"/>
        </w:rPr>
        <w:t>Минпросвещения</w:t>
      </w:r>
      <w:r>
        <w:rPr>
          <w:rFonts w:ascii="Times New Roman" w:hAnsi="Times New Roman"/>
          <w:color w:val="000000"/>
          <w:sz w:val="24"/>
        </w:rPr>
        <w:t xml:space="preserve"> от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21.09.2022 №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858. </w:t>
      </w:r>
    </w:p>
    <w:p w14:paraId="B002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Для преподавания предмета «Основы духовно-нравственной культуры народов России»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5-х классах используются учебники под авторством Виноградовой Н.Ф., Власенко В.И., Полякова А.В., чьи сроки использования продлили до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31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августа 2024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года.</w:t>
      </w:r>
    </w:p>
    <w:p w14:paraId="B102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библиотеке имеются электронные образовательные ресурсы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— 1338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дисков; сетевые образовательные ресурсы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— 60. Мультимедийные средства (презентации, электронные энциклопедии, дидактические материалы)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— 300. Действует подключение к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ресурсам ФГИС «Моя школа».</w:t>
      </w:r>
    </w:p>
    <w:p w14:paraId="B202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Средний уровень посещаемости библиотеки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— 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0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человек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день.</w:t>
      </w:r>
    </w:p>
    <w:p w14:paraId="B302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официальном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сайте Школы есть страница библиотеки 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информацией 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работе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проводимых мероприятиях библиотеки Школы.</w:t>
      </w:r>
    </w:p>
    <w:p w14:paraId="B402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закупку периодических изда</w:t>
      </w:r>
      <w:r>
        <w:rPr>
          <w:rFonts w:ascii="Times New Roman" w:hAnsi="Times New Roman"/>
          <w:color w:val="000000"/>
          <w:sz w:val="24"/>
        </w:rPr>
        <w:t>ний</w:t>
      </w:r>
      <w:r>
        <w:rPr>
          <w:rFonts w:ascii="Times New Roman" w:hAnsi="Times New Roman"/>
          <w:color w:val="000000"/>
          <w:sz w:val="24"/>
        </w:rPr>
        <w:t>.</w:t>
      </w:r>
    </w:p>
    <w:p w14:paraId="B502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Помимо официального сайта Школа регулярно ведет официальную страницу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социальной сети ВКонтакте (</w:t>
      </w:r>
      <w:r>
        <w:rPr>
          <w:rFonts w:ascii="Times New Roman" w:hAnsi="Times New Roman"/>
          <w:color w:val="000000"/>
          <w:sz w:val="24"/>
        </w:rPr>
        <w:t>госпаблик</w:t>
      </w:r>
      <w:r>
        <w:rPr>
          <w:rFonts w:ascii="Times New Roman" w:hAnsi="Times New Roman"/>
          <w:color w:val="000000"/>
          <w:sz w:val="24"/>
        </w:rPr>
        <w:t xml:space="preserve">). Работа </w:t>
      </w:r>
      <w:r>
        <w:rPr>
          <w:rFonts w:ascii="Times New Roman" w:hAnsi="Times New Roman"/>
          <w:color w:val="000000"/>
          <w:sz w:val="24"/>
        </w:rPr>
        <w:t>госпаблика</w:t>
      </w:r>
      <w:r>
        <w:rPr>
          <w:rFonts w:ascii="Times New Roman" w:hAnsi="Times New Roman"/>
          <w:color w:val="000000"/>
          <w:sz w:val="24"/>
        </w:rPr>
        <w:t xml:space="preserve"> регламентируется Федеральным законом от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09.02.2009 №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8-ФЗ, постановлением Правительства от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31.12.2022 №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2560, рекомендациями </w:t>
      </w:r>
      <w:r>
        <w:rPr>
          <w:rFonts w:ascii="Times New Roman" w:hAnsi="Times New Roman"/>
          <w:color w:val="000000"/>
          <w:sz w:val="24"/>
        </w:rPr>
        <w:t>Минцифры</w:t>
      </w:r>
      <w:r>
        <w:rPr>
          <w:rFonts w:ascii="Times New Roman" w:hAnsi="Times New Roman"/>
          <w:color w:val="000000"/>
          <w:sz w:val="24"/>
        </w:rPr>
        <w:t xml:space="preserve">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локальными актами Школы.</w:t>
      </w:r>
    </w:p>
    <w:p w14:paraId="B602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госпаблике</w:t>
      </w:r>
      <w:r>
        <w:rPr>
          <w:rFonts w:ascii="Times New Roman" w:hAnsi="Times New Roman"/>
          <w:color w:val="000000"/>
          <w:sz w:val="24"/>
        </w:rPr>
        <w:t xml:space="preserve"> всегда присутствует информация:</w:t>
      </w:r>
    </w:p>
    <w:p w14:paraId="B7020000">
      <w:pPr>
        <w:numPr>
          <w:ilvl w:val="0"/>
          <w:numId w:val="11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наименование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;</w:t>
      </w:r>
    </w:p>
    <w:p w14:paraId="B8020000">
      <w:pPr>
        <w:numPr>
          <w:ilvl w:val="0"/>
          <w:numId w:val="11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почтовый адрес, адрес электронной почты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номера телефонов справочных служб Школы;</w:t>
      </w:r>
    </w:p>
    <w:p w14:paraId="B9020000">
      <w:pPr>
        <w:numPr>
          <w:ilvl w:val="0"/>
          <w:numId w:val="11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информация об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официальном сайте Школы;</w:t>
      </w:r>
    </w:p>
    <w:p w14:paraId="BA020000">
      <w:pPr>
        <w:numPr>
          <w:ilvl w:val="0"/>
          <w:numId w:val="11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иная информацию 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Школе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ее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деятельности.</w:t>
      </w:r>
    </w:p>
    <w:p w14:paraId="BB02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Визуальное оформление </w:t>
      </w:r>
      <w:r>
        <w:rPr>
          <w:rFonts w:ascii="Times New Roman" w:hAnsi="Times New Roman"/>
          <w:color w:val="000000"/>
          <w:sz w:val="24"/>
        </w:rPr>
        <w:t>госпаблика</w:t>
      </w:r>
      <w:r>
        <w:rPr>
          <w:rFonts w:ascii="Times New Roman" w:hAnsi="Times New Roman"/>
          <w:color w:val="000000"/>
          <w:sz w:val="24"/>
        </w:rPr>
        <w:t xml:space="preserve"> Школы включает:</w:t>
      </w:r>
    </w:p>
    <w:p w14:paraId="BC020000">
      <w:pPr>
        <w:numPr>
          <w:ilvl w:val="0"/>
          <w:numId w:val="1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аватар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— основное изображение страницы, выполняющее функции визуальной идентификации;</w:t>
      </w:r>
    </w:p>
    <w:p w14:paraId="BD020000">
      <w:pPr>
        <w:numPr>
          <w:ilvl w:val="0"/>
          <w:numId w:val="1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обложку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— широкоформатное изображение, размещаемое над основной информацией официальной страницы;</w:t>
      </w:r>
    </w:p>
    <w:p w14:paraId="BE020000">
      <w:pPr>
        <w:numPr>
          <w:ilvl w:val="0"/>
          <w:numId w:val="1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описание страницы, которое содержит основную информацию 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Школе;</w:t>
      </w:r>
    </w:p>
    <w:p w14:paraId="BF020000">
      <w:pPr>
        <w:numPr>
          <w:ilvl w:val="0"/>
          <w:numId w:val="12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меню страницы со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ссылками, описаниями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графическими изображениями для удобства навигации пользователей.</w:t>
      </w:r>
    </w:p>
    <w:p w14:paraId="C002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Меню официальной страницы содержит три типа ссылок:</w:t>
      </w:r>
    </w:p>
    <w:p w14:paraId="C1020000">
      <w:pPr>
        <w:numPr>
          <w:ilvl w:val="0"/>
          <w:numId w:val="13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электронную форму Платформы обратной связи (ПОС) для подачи пользователями сообщений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обращений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ее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обложку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—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первом пункте меню;</w:t>
      </w:r>
    </w:p>
    <w:p w14:paraId="C2020000">
      <w:pPr>
        <w:numPr>
          <w:ilvl w:val="0"/>
          <w:numId w:val="13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электронную форму ПОС для выявления мнения пользователей,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том числе путем опросов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голосований,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ее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обложку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— во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втором пункте меню;</w:t>
      </w:r>
    </w:p>
    <w:p w14:paraId="C3020000">
      <w:pPr>
        <w:numPr>
          <w:ilvl w:val="0"/>
          <w:numId w:val="13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ключевые тематические разделы официальной страницы, содержащие информацию 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Школе.</w:t>
      </w:r>
    </w:p>
    <w:p w14:paraId="C402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Ответственный за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госпаблик</w:t>
      </w:r>
      <w:r>
        <w:rPr>
          <w:rFonts w:ascii="Times New Roman" w:hAnsi="Times New Roman"/>
          <w:color w:val="000000"/>
          <w:sz w:val="24"/>
        </w:rPr>
        <w:t xml:space="preserve"> ежеквартально проводит опросы пользователей социальной сети 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темам удовлетворенности контентом </w:t>
      </w:r>
      <w:r>
        <w:rPr>
          <w:rFonts w:ascii="Times New Roman" w:hAnsi="Times New Roman"/>
          <w:color w:val="000000"/>
          <w:sz w:val="24"/>
        </w:rPr>
        <w:t>госпаблика</w:t>
      </w:r>
      <w:r>
        <w:rPr>
          <w:rFonts w:ascii="Times New Roman" w:hAnsi="Times New Roman"/>
          <w:color w:val="000000"/>
          <w:sz w:val="24"/>
        </w:rPr>
        <w:t xml:space="preserve">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работой Школы. Анализ опросов показал, что к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концу 2023 года удовлетворенность родителей работой </w:t>
      </w:r>
      <w:r>
        <w:rPr>
          <w:rFonts w:ascii="Times New Roman" w:hAnsi="Times New Roman"/>
          <w:color w:val="000000"/>
          <w:sz w:val="24"/>
        </w:rPr>
        <w:t xml:space="preserve">Школы </w:t>
      </w:r>
      <w:r>
        <w:rPr>
          <w:rFonts w:ascii="Times New Roman" w:hAnsi="Times New Roman"/>
          <w:color w:val="000000"/>
          <w:sz w:val="24"/>
        </w:rPr>
        <w:t xml:space="preserve"> составляет</w:t>
      </w:r>
      <w:r>
        <w:rPr>
          <w:rFonts w:ascii="Times New Roman" w:hAnsi="Times New Roman"/>
          <w:color w:val="000000"/>
          <w:sz w:val="24"/>
        </w:rPr>
        <w:t xml:space="preserve"> 100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%, обучающихся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— 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98</w:t>
      </w:r>
      <w:r>
        <w:rPr>
          <w:rFonts w:ascii="Times New Roman" w:hAnsi="Times New Roman"/>
          <w:color w:val="000000"/>
          <w:sz w:val="24"/>
        </w:rPr>
        <w:t>%.</w:t>
      </w:r>
    </w:p>
    <w:p w14:paraId="C502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VIII</w:t>
      </w:r>
      <w:r>
        <w:rPr>
          <w:rFonts w:ascii="Times New Roman" w:hAnsi="Times New Roman"/>
          <w:b w:val="1"/>
          <w:color w:val="000000"/>
          <w:sz w:val="24"/>
        </w:rPr>
        <w:t>.  Оценка материально-технической базы</w:t>
      </w:r>
    </w:p>
    <w:p w14:paraId="C602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Материально-техническое обеспечение Школы позволяет реализовывать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полной мере образовательные программы.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Школе оборудованы </w:t>
      </w:r>
      <w:r>
        <w:rPr>
          <w:rFonts w:ascii="Times New Roman" w:hAnsi="Times New Roman"/>
          <w:color w:val="000000"/>
          <w:sz w:val="24"/>
        </w:rPr>
        <w:t>9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учебных кабинета, </w:t>
      </w:r>
      <w:r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них оснащен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 xml:space="preserve"> современной мультимедийной техникой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Кабинеты физики и химии имеют </w:t>
      </w:r>
      <w:r>
        <w:rPr>
          <w:rFonts w:ascii="Times New Roman" w:hAnsi="Times New Roman"/>
          <w:color w:val="000000"/>
          <w:sz w:val="24"/>
        </w:rPr>
        <w:t>лабораторные  комнаты</w:t>
      </w:r>
      <w:r>
        <w:rPr>
          <w:rFonts w:ascii="Times New Roman" w:hAnsi="Times New Roman"/>
          <w:color w:val="000000"/>
          <w:sz w:val="24"/>
        </w:rPr>
        <w:t>.</w:t>
      </w:r>
    </w:p>
    <w:p w14:paraId="C702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втором этаже здания оборудован актовый зал. 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первом этаже оборудованы столовая, пищеблок и спортивный зал.</w:t>
      </w:r>
    </w:p>
    <w:p w14:paraId="C8020000">
      <w:pPr>
        <w:ind/>
        <w:jc w:val="both"/>
        <w:rPr>
          <w:rFonts w:ascii="Times New Roman" w:hAnsi="Times New Roman"/>
          <w:color w:val="000000"/>
          <w:sz w:val="24"/>
        </w:rPr>
      </w:pPr>
    </w:p>
    <w:p w14:paraId="C902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IX</w:t>
      </w:r>
      <w:r>
        <w:rPr>
          <w:rFonts w:ascii="Times New Roman" w:hAnsi="Times New Roman"/>
          <w:b w:val="1"/>
          <w:color w:val="000000"/>
          <w:sz w:val="24"/>
        </w:rPr>
        <w:t>. Оценка функционирования внутренней системы оценки качества образования</w:t>
      </w:r>
    </w:p>
    <w:p w14:paraId="CA02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Школе утверждено Положение 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внутренней системе оценки качества </w:t>
      </w:r>
      <w:r>
        <w:rPr>
          <w:rFonts w:ascii="Times New Roman" w:hAnsi="Times New Roman"/>
          <w:color w:val="000000"/>
          <w:sz w:val="24"/>
        </w:rPr>
        <w:t>образования от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>0</w:t>
      </w:r>
      <w:r>
        <w:rPr>
          <w:rFonts w:ascii="Times New Roman" w:hAnsi="Times New Roman"/>
          <w:color w:val="000000"/>
          <w:sz w:val="24"/>
        </w:rPr>
        <w:t>.05.2022. 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итогам оценки качества образования в 2023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14:paraId="CB02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результатам анкетирования 2023 года выявлено, что количество родителей, которые удовлетворены общим качеством образования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Школе,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— 6</w:t>
      </w:r>
      <w:r>
        <w:rPr>
          <w:rFonts w:ascii="Times New Roman" w:hAnsi="Times New Roman"/>
          <w:color w:val="000000"/>
          <w:sz w:val="24"/>
        </w:rPr>
        <w:t xml:space="preserve">4 </w:t>
      </w:r>
      <w:r>
        <w:rPr>
          <w:rFonts w:ascii="Times New Roman" w:hAnsi="Times New Roman"/>
          <w:color w:val="000000"/>
          <w:sz w:val="24"/>
        </w:rPr>
        <w:t>процента, количество обучающихся, удовлетворенных образовательным процессом,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— </w:t>
      </w:r>
      <w:r>
        <w:rPr>
          <w:rFonts w:ascii="Times New Roman" w:hAnsi="Times New Roman"/>
          <w:color w:val="000000"/>
          <w:sz w:val="24"/>
        </w:rPr>
        <w:t>80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процентов. </w:t>
      </w:r>
    </w:p>
    <w:p w14:paraId="CC020000">
      <w:pPr>
        <w:ind/>
        <w:jc w:val="both"/>
        <w:rPr>
          <w:rFonts w:ascii="Times New Roman" w:hAnsi="Times New Roman"/>
          <w:color w:val="000000"/>
          <w:sz w:val="24"/>
        </w:rPr>
      </w:pPr>
    </w:p>
    <w:p w14:paraId="CD02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        </w:t>
      </w:r>
      <w:r>
        <w:rPr>
          <w:rFonts w:ascii="Times New Roman" w:hAnsi="Times New Roman"/>
          <w:b w:val="1"/>
          <w:color w:val="000000"/>
          <w:sz w:val="24"/>
        </w:rPr>
        <w:t>X</w:t>
      </w:r>
      <w:r>
        <w:rPr>
          <w:rFonts w:ascii="Times New Roman" w:hAnsi="Times New Roman"/>
          <w:b w:val="1"/>
          <w:color w:val="000000"/>
          <w:sz w:val="24"/>
        </w:rPr>
        <w:t xml:space="preserve">. </w:t>
      </w:r>
      <w:r>
        <w:rPr>
          <w:rFonts w:ascii="Times New Roman" w:hAnsi="Times New Roman"/>
          <w:b w:val="1"/>
          <w:color w:val="000000"/>
          <w:sz w:val="24"/>
        </w:rPr>
        <w:t>Результаты анализа показателей деятельности организации</w:t>
      </w:r>
    </w:p>
    <w:p w14:paraId="CE02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Данные приведены 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состоянию 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30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декабря 2023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года.</w:t>
      </w:r>
      <w:r>
        <w:rPr>
          <w:rFonts w:ascii="Times New Roman" w:hAnsi="Times New Roman"/>
          <w:color w:val="000000"/>
          <w:sz w:val="24"/>
        </w:rPr>
        <w:t xml:space="preserve"> </w:t>
      </w:r>
    </w:p>
    <w:tbl>
      <w:tblPr>
        <w:tblStyle w:val="Style_1"/>
        <w:tblInd w:type="dxa" w:w="276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16"/>
        <w:gridCol w:w="1085"/>
        <w:gridCol w:w="33"/>
        <w:gridCol w:w="6662"/>
        <w:gridCol w:w="17"/>
        <w:gridCol w:w="1968"/>
        <w:gridCol w:w="16"/>
        <w:gridCol w:w="49"/>
      </w:tblGrid>
      <w:tr>
        <w:trPr>
          <w:trHeight w:hRule="atLeast" w:val="277"/>
        </w:trPr>
        <w:tc>
          <w:tcPr>
            <w:tcW w:type="dxa" w:w="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 п/п</w:t>
            </w:r>
          </w:p>
        </w:tc>
        <w:tc>
          <w:tcPr>
            <w:tcW w:type="dxa" w:w="671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</w:p>
        </w:tc>
        <w:tc>
          <w:tcPr>
            <w:tcW w:type="dxa" w:w="19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</w:p>
        </w:tc>
        <w:tc>
          <w:tcPr>
            <w:tcW w:type="dxa" w:w="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273"/>
        </w:trPr>
        <w:tc>
          <w:tcPr>
            <w:tcW w:type="dxa" w:w="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671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type="dxa" w:w="19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829"/>
        </w:trPr>
        <w:tc>
          <w:tcPr>
            <w:tcW w:type="dxa" w:w="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671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Общая численность воспитанников, осваивающих образовательную программу дошкольного образования,</w:t>
            </w:r>
          </w:p>
          <w:p w14:paraId="D7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том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type="dxa" w:w="19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</w:p>
        </w:tc>
        <w:tc>
          <w:tcPr>
            <w:tcW w:type="dxa" w:w="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277"/>
        </w:trPr>
        <w:tc>
          <w:tcPr>
            <w:tcW w:type="dxa" w:w="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type="dxa" w:w="671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режиме полного дня (8-12 часов)</w:t>
            </w:r>
          </w:p>
        </w:tc>
        <w:tc>
          <w:tcPr>
            <w:tcW w:type="dxa" w:w="19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</w:p>
        </w:tc>
        <w:tc>
          <w:tcPr>
            <w:tcW w:type="dxa" w:w="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273"/>
        </w:trPr>
        <w:tc>
          <w:tcPr>
            <w:tcW w:type="dxa" w:w="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type="dxa" w:w="671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режиме кратковременного пребывания (3-5 часов)</w:t>
            </w:r>
          </w:p>
        </w:tc>
        <w:tc>
          <w:tcPr>
            <w:tcW w:type="dxa" w:w="19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</w:p>
        </w:tc>
        <w:tc>
          <w:tcPr>
            <w:tcW w:type="dxa" w:w="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278"/>
        </w:trPr>
        <w:tc>
          <w:tcPr>
            <w:tcW w:type="dxa" w:w="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type="dxa" w:w="671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семейной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дошкольной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</w:p>
        </w:tc>
        <w:tc>
          <w:tcPr>
            <w:tcW w:type="dxa" w:w="19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</w:p>
        </w:tc>
        <w:tc>
          <w:tcPr>
            <w:tcW w:type="dxa" w:w="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829"/>
        </w:trPr>
        <w:tc>
          <w:tcPr>
            <w:tcW w:type="dxa" w:w="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type="dxa" w:w="671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форме семейного образования с психолого-</w:t>
            </w:r>
          </w:p>
          <w:p w14:paraId="E4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педагогическим сопровождением на базе дошкольной образовательной организации</w:t>
            </w:r>
          </w:p>
        </w:tc>
        <w:tc>
          <w:tcPr>
            <w:tcW w:type="dxa" w:w="19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</w:p>
        </w:tc>
        <w:tc>
          <w:tcPr>
            <w:tcW w:type="dxa" w:w="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272"/>
        </w:trPr>
        <w:tc>
          <w:tcPr>
            <w:tcW w:type="dxa" w:w="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671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Общая численность воспитанников в возрасте до 3 лет</w:t>
            </w:r>
          </w:p>
        </w:tc>
        <w:tc>
          <w:tcPr>
            <w:tcW w:type="dxa" w:w="19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</w:p>
        </w:tc>
        <w:tc>
          <w:tcPr>
            <w:tcW w:type="dxa" w:w="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551"/>
        </w:trPr>
        <w:tc>
          <w:tcPr>
            <w:tcW w:type="dxa" w:w="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671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Общая численность воспитанников в возрасте от 3 до 8</w:t>
            </w:r>
          </w:p>
          <w:p w14:paraId="EB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лет</w:t>
            </w:r>
          </w:p>
        </w:tc>
        <w:tc>
          <w:tcPr>
            <w:tcW w:type="dxa" w:w="19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</w:p>
        </w:tc>
        <w:tc>
          <w:tcPr>
            <w:tcW w:type="dxa" w:w="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829"/>
        </w:trPr>
        <w:tc>
          <w:tcPr>
            <w:tcW w:type="dxa" w:w="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type="dxa" w:w="671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Численность/удельный вес численности воспитанников</w:t>
            </w:r>
          </w:p>
          <w:p w14:paraId="EF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общей численности воспитанников, получающих услуги присмотра и ухода:</w:t>
            </w:r>
          </w:p>
        </w:tc>
        <w:tc>
          <w:tcPr>
            <w:tcW w:type="dxa" w:w="19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/100%</w:t>
            </w:r>
          </w:p>
        </w:tc>
        <w:tc>
          <w:tcPr>
            <w:tcW w:type="dxa" w:w="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277"/>
        </w:trPr>
        <w:tc>
          <w:tcPr>
            <w:tcW w:type="dxa" w:w="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type="dxa" w:w="671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режиме полного дня (8-12 часов)</w:t>
            </w:r>
          </w:p>
        </w:tc>
        <w:tc>
          <w:tcPr>
            <w:tcW w:type="dxa" w:w="19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  <w:r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  <w:tc>
          <w:tcPr>
            <w:tcW w:type="dxa" w:w="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273"/>
        </w:trPr>
        <w:tc>
          <w:tcPr>
            <w:tcW w:type="dxa" w:w="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type="dxa" w:w="671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режиме продленного дня (12-14 часов)</w:t>
            </w:r>
          </w:p>
        </w:tc>
        <w:tc>
          <w:tcPr>
            <w:tcW w:type="dxa" w:w="19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>/0 %</w:t>
            </w:r>
          </w:p>
        </w:tc>
        <w:tc>
          <w:tcPr>
            <w:tcW w:type="dxa" w:w="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278"/>
        </w:trPr>
        <w:tc>
          <w:tcPr>
            <w:tcW w:type="dxa" w:w="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type="dxa" w:w="671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режиме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круглосуточного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пребывания</w:t>
            </w:r>
          </w:p>
        </w:tc>
        <w:tc>
          <w:tcPr>
            <w:tcW w:type="dxa" w:w="19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>/0 %</w:t>
            </w:r>
          </w:p>
        </w:tc>
        <w:tc>
          <w:tcPr>
            <w:tcW w:type="dxa" w:w="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825"/>
        </w:trPr>
        <w:tc>
          <w:tcPr>
            <w:tcW w:type="dxa" w:w="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type="dxa" w:w="671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Численность/удельный вес численности воспитанников с ограниченными возможностями здоровья в общей</w:t>
            </w:r>
          </w:p>
          <w:p w14:paraId="FC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воспитанников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получающих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type="dxa" w:w="19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>/0 %</w:t>
            </w:r>
          </w:p>
        </w:tc>
        <w:tc>
          <w:tcPr>
            <w:tcW w:type="dxa" w:w="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551"/>
        </w:trPr>
        <w:tc>
          <w:tcPr>
            <w:tcW w:type="dxa" w:w="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1.5.1</w:t>
            </w:r>
          </w:p>
        </w:tc>
        <w:tc>
          <w:tcPr>
            <w:tcW w:type="dxa" w:w="671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2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type="dxa" w:w="19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>/0 %</w:t>
            </w:r>
          </w:p>
        </w:tc>
        <w:tc>
          <w:tcPr>
            <w:tcW w:type="dxa" w:w="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556"/>
        </w:trPr>
        <w:tc>
          <w:tcPr>
            <w:tcW w:type="dxa" w:w="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1.5.2</w:t>
            </w:r>
          </w:p>
        </w:tc>
        <w:tc>
          <w:tcPr>
            <w:tcW w:type="dxa" w:w="671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type="dxa" w:w="19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0человек/0%</w:t>
            </w:r>
          </w:p>
        </w:tc>
        <w:tc>
          <w:tcPr>
            <w:tcW w:type="dxa" w:w="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273"/>
        </w:trPr>
        <w:tc>
          <w:tcPr>
            <w:tcW w:type="dxa" w:w="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1.5.3</w:t>
            </w:r>
          </w:p>
        </w:tc>
        <w:tc>
          <w:tcPr>
            <w:tcW w:type="dxa" w:w="671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присмотру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уходу</w:t>
            </w:r>
          </w:p>
        </w:tc>
        <w:tc>
          <w:tcPr>
            <w:tcW w:type="dxa" w:w="19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>/0 %</w:t>
            </w:r>
          </w:p>
        </w:tc>
        <w:tc>
          <w:tcPr>
            <w:tcW w:type="dxa" w:w="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830"/>
        </w:trPr>
        <w:tc>
          <w:tcPr>
            <w:tcW w:type="dxa" w:w="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type="dxa" w:w="671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Средний показатель пропущенных дней при посещении</w:t>
            </w:r>
          </w:p>
          <w:p w14:paraId="09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дошкольной образовательной организации по болезни                          на одного воспитанника</w:t>
            </w:r>
          </w:p>
        </w:tc>
        <w:tc>
          <w:tcPr>
            <w:tcW w:type="dxa" w:w="19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дней</w:t>
            </w:r>
          </w:p>
        </w:tc>
        <w:tc>
          <w:tcPr>
            <w:tcW w:type="dxa" w:w="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551"/>
        </w:trPr>
        <w:tc>
          <w:tcPr>
            <w:tcW w:type="dxa" w:w="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type="dxa" w:w="671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Общая численность педагогических работников, в том</w:t>
            </w:r>
          </w:p>
          <w:p w14:paraId="0D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type="dxa" w:w="19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</w:p>
        </w:tc>
        <w:tc>
          <w:tcPr>
            <w:tcW w:type="dxa" w:w="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551"/>
        </w:trPr>
        <w:tc>
          <w:tcPr>
            <w:tcW w:type="dxa" w:w="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1.7.1</w:t>
            </w:r>
          </w:p>
        </w:tc>
        <w:tc>
          <w:tcPr>
            <w:tcW w:type="dxa" w:w="671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Численность/удельный вес численности педагогических</w:t>
            </w:r>
          </w:p>
          <w:p w14:paraId="11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работников, имеющих высшее образование</w:t>
            </w:r>
          </w:p>
        </w:tc>
        <w:tc>
          <w:tcPr>
            <w:tcW w:type="dxa" w:w="19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>/0 %</w:t>
            </w:r>
          </w:p>
        </w:tc>
        <w:tc>
          <w:tcPr>
            <w:tcW w:type="dxa" w:w="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830"/>
        </w:trPr>
        <w:tc>
          <w:tcPr>
            <w:tcW w:type="dxa" w:w="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1.7.2</w:t>
            </w:r>
          </w:p>
        </w:tc>
        <w:tc>
          <w:tcPr>
            <w:tcW w:type="dxa" w:w="671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Численность/удельный вес численности педагогических</w:t>
            </w:r>
          </w:p>
          <w:p w14:paraId="15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работников, имеющих высшее образование педагогической направленности (профиля)</w:t>
            </w:r>
          </w:p>
        </w:tc>
        <w:tc>
          <w:tcPr>
            <w:tcW w:type="dxa" w:w="19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0 %</w:t>
            </w:r>
          </w:p>
        </w:tc>
        <w:tc>
          <w:tcPr>
            <w:tcW w:type="dxa" w:w="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272"/>
        </w:trPr>
        <w:tc>
          <w:tcPr>
            <w:tcW w:type="dxa" w:w="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1.7.3</w:t>
            </w:r>
          </w:p>
        </w:tc>
        <w:tc>
          <w:tcPr>
            <w:tcW w:type="dxa" w:w="671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Численность/удельный вес численности педагогических работников, имеющих среднее профессиональное</w:t>
            </w:r>
          </w:p>
          <w:p w14:paraId="19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</w:p>
        </w:tc>
        <w:tc>
          <w:tcPr>
            <w:tcW w:type="dxa" w:w="19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0 %</w:t>
            </w:r>
          </w:p>
        </w:tc>
        <w:tc>
          <w:tcPr>
            <w:tcW w:type="dxa" w:w="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830"/>
        </w:trPr>
        <w:tc>
          <w:tcPr>
            <w:tcW w:type="dxa" w:w="113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1.7.4</w:t>
            </w:r>
          </w:p>
        </w:tc>
        <w:tc>
          <w:tcPr>
            <w:tcW w:type="dxa" w:w="6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Численность/удельный вес численности педагогических</w:t>
            </w:r>
          </w:p>
          <w:p w14:paraId="1D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type="dxa" w:w="205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0 %</w:t>
            </w:r>
          </w:p>
        </w:tc>
      </w:tr>
      <w:tr>
        <w:trPr>
          <w:trHeight w:hRule="atLeast" w:val="1103"/>
        </w:trPr>
        <w:tc>
          <w:tcPr>
            <w:tcW w:type="dxa" w:w="113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type="dxa" w:w="6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type="dxa" w:w="205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>/0 %</w:t>
            </w:r>
          </w:p>
        </w:tc>
      </w:tr>
      <w:tr>
        <w:trPr>
          <w:trHeight w:hRule="atLeast" w:val="277"/>
        </w:trPr>
        <w:tc>
          <w:tcPr>
            <w:tcW w:type="dxa" w:w="113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1.8.1</w:t>
            </w:r>
          </w:p>
        </w:tc>
        <w:tc>
          <w:tcPr>
            <w:tcW w:type="dxa" w:w="6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</w:t>
            </w:r>
          </w:p>
        </w:tc>
        <w:tc>
          <w:tcPr>
            <w:tcW w:type="dxa" w:w="205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>/0 %</w:t>
            </w:r>
          </w:p>
        </w:tc>
      </w:tr>
      <w:tr>
        <w:trPr>
          <w:trHeight w:hRule="atLeast" w:val="273"/>
        </w:trPr>
        <w:tc>
          <w:tcPr>
            <w:tcW w:type="dxa" w:w="113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1.8.2</w:t>
            </w:r>
          </w:p>
        </w:tc>
        <w:tc>
          <w:tcPr>
            <w:tcW w:type="dxa" w:w="6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</w:p>
        </w:tc>
        <w:tc>
          <w:tcPr>
            <w:tcW w:type="dxa" w:w="205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>/0 %</w:t>
            </w:r>
          </w:p>
        </w:tc>
      </w:tr>
      <w:tr>
        <w:trPr>
          <w:trHeight w:hRule="atLeast" w:val="834"/>
        </w:trPr>
        <w:tc>
          <w:tcPr>
            <w:tcW w:type="dxa" w:w="113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type="dxa" w:w="6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type="dxa" w:w="205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>/%</w:t>
            </w:r>
          </w:p>
        </w:tc>
      </w:tr>
      <w:tr>
        <w:trPr>
          <w:trHeight w:hRule="atLeast" w:val="277"/>
        </w:trPr>
        <w:tc>
          <w:tcPr>
            <w:tcW w:type="dxa" w:w="113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1.9.1</w:t>
            </w:r>
          </w:p>
        </w:tc>
        <w:tc>
          <w:tcPr>
            <w:tcW w:type="dxa" w:w="6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>
              <w:rPr>
                <w:rFonts w:ascii="Times New Roman" w:hAnsi="Times New Roman"/>
                <w:color w:val="000000"/>
                <w:sz w:val="24"/>
              </w:rPr>
              <w:t>лет</w:t>
            </w:r>
          </w:p>
        </w:tc>
        <w:tc>
          <w:tcPr>
            <w:tcW w:type="dxa" w:w="205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0 %</w:t>
            </w:r>
          </w:p>
        </w:tc>
      </w:tr>
      <w:tr>
        <w:trPr>
          <w:trHeight w:hRule="atLeast" w:val="278"/>
        </w:trPr>
        <w:tc>
          <w:tcPr>
            <w:tcW w:type="dxa" w:w="113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1.9.2</w:t>
            </w:r>
          </w:p>
        </w:tc>
        <w:tc>
          <w:tcPr>
            <w:tcW w:type="dxa" w:w="6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Свыше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  <w:r>
              <w:rPr>
                <w:rFonts w:ascii="Times New Roman" w:hAnsi="Times New Roman"/>
                <w:color w:val="000000"/>
                <w:sz w:val="24"/>
              </w:rPr>
              <w:t>лет</w:t>
            </w:r>
          </w:p>
        </w:tc>
        <w:tc>
          <w:tcPr>
            <w:tcW w:type="dxa" w:w="205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>/0 %</w:t>
            </w:r>
          </w:p>
        </w:tc>
      </w:tr>
      <w:tr>
        <w:trPr>
          <w:trHeight w:hRule="atLeast" w:val="542"/>
        </w:trPr>
        <w:tc>
          <w:tcPr>
            <w:tcW w:type="dxa" w:w="113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type="dxa" w:w="6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type="dxa" w:w="205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>/0 %</w:t>
            </w:r>
          </w:p>
        </w:tc>
      </w:tr>
      <w:tr>
        <w:trPr>
          <w:trHeight w:hRule="atLeast" w:val="830"/>
        </w:trPr>
        <w:tc>
          <w:tcPr>
            <w:tcW w:type="dxa" w:w="113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type="dxa" w:w="6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Численность/удельный вес численности педагогических</w:t>
            </w:r>
          </w:p>
          <w:p w14:paraId="36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работников в общей численности педагогических работников в возрасте от 55 лет</w:t>
            </w:r>
          </w:p>
        </w:tc>
        <w:tc>
          <w:tcPr>
            <w:tcW w:type="dxa" w:w="205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0 %</w:t>
            </w:r>
          </w:p>
        </w:tc>
      </w:tr>
      <w:tr>
        <w:trPr>
          <w:trHeight w:hRule="atLeast" w:val="1838"/>
        </w:trPr>
        <w:tc>
          <w:tcPr>
            <w:tcW w:type="dxa" w:w="113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type="dxa" w:w="6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type="dxa" w:w="205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0 %</w:t>
            </w:r>
          </w:p>
        </w:tc>
      </w:tr>
      <w:tr>
        <w:trPr>
          <w:trHeight w:hRule="atLeast" w:val="1596"/>
        </w:trPr>
        <w:tc>
          <w:tcPr>
            <w:tcW w:type="dxa" w:w="113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type="dxa" w:w="6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Численность/удельный вес численности педагогических   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type="dxa" w:w="205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0 %</w:t>
            </w:r>
          </w:p>
        </w:tc>
      </w:tr>
      <w:tr>
        <w:trPr>
          <w:trHeight w:hRule="atLeast" w:val="486"/>
        </w:trPr>
        <w:tc>
          <w:tcPr>
            <w:tcW w:type="dxa" w:w="113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type="dxa" w:w="6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type="dxa" w:w="205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</w:p>
        </w:tc>
      </w:tr>
      <w:tr>
        <w:trPr>
          <w:trHeight w:hRule="atLeast" w:val="551"/>
        </w:trPr>
        <w:tc>
          <w:tcPr>
            <w:tcW w:type="dxa" w:w="113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type="dxa" w:w="6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Наличие в образовательной организации следующих</w:t>
            </w:r>
          </w:p>
          <w:p w14:paraId="43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педагогических работников:</w:t>
            </w:r>
          </w:p>
        </w:tc>
        <w:tc>
          <w:tcPr>
            <w:tcW w:type="dxa" w:w="205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72"/>
        </w:trPr>
        <w:tc>
          <w:tcPr>
            <w:tcW w:type="dxa" w:w="113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1.15.1</w:t>
            </w:r>
          </w:p>
        </w:tc>
        <w:tc>
          <w:tcPr>
            <w:tcW w:type="dxa" w:w="6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руководителя</w:t>
            </w:r>
          </w:p>
        </w:tc>
        <w:tc>
          <w:tcPr>
            <w:tcW w:type="dxa" w:w="205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</w:tr>
      <w:tr>
        <w:trPr>
          <w:trHeight w:hRule="atLeast" w:val="277"/>
        </w:trPr>
        <w:tc>
          <w:tcPr>
            <w:tcW w:type="dxa" w:w="113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1.15.2</w:t>
            </w:r>
          </w:p>
        </w:tc>
        <w:tc>
          <w:tcPr>
            <w:tcW w:type="dxa" w:w="6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Инструктора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</w:p>
        </w:tc>
        <w:tc>
          <w:tcPr>
            <w:tcW w:type="dxa" w:w="205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</w:tr>
      <w:tr>
        <w:trPr>
          <w:trHeight w:hRule="atLeast" w:val="277"/>
        </w:trPr>
        <w:tc>
          <w:tcPr>
            <w:tcW w:type="dxa" w:w="113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1.15.3</w:t>
            </w:r>
          </w:p>
        </w:tc>
        <w:tc>
          <w:tcPr>
            <w:tcW w:type="dxa" w:w="6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Учителя-логопеда</w:t>
            </w:r>
          </w:p>
        </w:tc>
        <w:tc>
          <w:tcPr>
            <w:tcW w:type="dxa" w:w="205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</w:tr>
      <w:tr>
        <w:trPr>
          <w:trHeight w:hRule="atLeast" w:val="272"/>
        </w:trPr>
        <w:tc>
          <w:tcPr>
            <w:tcW w:type="dxa" w:w="113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1.15.4</w:t>
            </w:r>
          </w:p>
        </w:tc>
        <w:tc>
          <w:tcPr>
            <w:tcW w:type="dxa" w:w="6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Логопеда</w:t>
            </w:r>
          </w:p>
        </w:tc>
        <w:tc>
          <w:tcPr>
            <w:tcW w:type="dxa" w:w="205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</w:tr>
      <w:tr>
        <w:trPr>
          <w:trHeight w:hRule="atLeast" w:val="278"/>
        </w:trPr>
        <w:tc>
          <w:tcPr>
            <w:tcW w:type="dxa" w:w="113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1.15.5</w:t>
            </w:r>
          </w:p>
        </w:tc>
        <w:tc>
          <w:tcPr>
            <w:tcW w:type="dxa" w:w="6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>дефектолога</w:t>
            </w:r>
          </w:p>
        </w:tc>
        <w:tc>
          <w:tcPr>
            <w:tcW w:type="dxa" w:w="205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</w:tr>
      <w:tr>
        <w:trPr>
          <w:trHeight w:hRule="atLeast" w:val="273"/>
        </w:trPr>
        <w:tc>
          <w:tcPr>
            <w:tcW w:type="dxa" w:w="113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1.15.6</w:t>
            </w:r>
          </w:p>
        </w:tc>
        <w:tc>
          <w:tcPr>
            <w:tcW w:type="dxa" w:w="6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Педагога-психолога</w:t>
            </w:r>
          </w:p>
        </w:tc>
        <w:tc>
          <w:tcPr>
            <w:tcW w:type="dxa" w:w="205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</w:t>
            </w:r>
          </w:p>
        </w:tc>
      </w:tr>
      <w:tr>
        <w:trPr>
          <w:trHeight w:hRule="atLeast" w:val="277"/>
        </w:trPr>
        <w:tc>
          <w:tcPr>
            <w:tcW w:type="dxa" w:w="113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6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</w:p>
        </w:tc>
        <w:tc>
          <w:tcPr>
            <w:tcW w:type="dxa" w:w="205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830"/>
        </w:trPr>
        <w:tc>
          <w:tcPr>
            <w:tcW w:type="dxa" w:w="1134"/>
            <w:gridSpan w:val="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5A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666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5B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Общая площадь помещений, в которых осуществляется</w:t>
            </w:r>
          </w:p>
          <w:p w14:paraId="5C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образовательная деятельность, в расчете на одного воспитанника</w:t>
            </w:r>
          </w:p>
        </w:tc>
        <w:tc>
          <w:tcPr>
            <w:tcW w:type="dxa" w:w="1985"/>
            <w:gridSpan w:val="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5D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2,5кв.м.</w:t>
            </w:r>
          </w:p>
        </w:tc>
        <w:tc>
          <w:tcPr>
            <w:tcW w:type="dxa" w:w="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552"/>
        </w:trPr>
        <w:tc>
          <w:tcPr>
            <w:tcW w:type="dxa" w:w="113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6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Площадь помещений для организации дополнительных</w:t>
            </w:r>
          </w:p>
          <w:p w14:paraId="60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видов деятельности воспитанников</w:t>
            </w:r>
          </w:p>
        </w:tc>
        <w:tc>
          <w:tcPr>
            <w:tcW w:type="dxa" w:w="19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36 </w:t>
            </w:r>
            <w:r>
              <w:rPr>
                <w:rFonts w:ascii="Times New Roman" w:hAnsi="Times New Roman"/>
                <w:color w:val="000000"/>
                <w:sz w:val="24"/>
              </w:rPr>
              <w:t>кв.м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272"/>
        </w:trPr>
        <w:tc>
          <w:tcPr>
            <w:tcW w:type="dxa" w:w="113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6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Наличие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физкультурного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зала</w:t>
            </w:r>
          </w:p>
        </w:tc>
        <w:tc>
          <w:tcPr>
            <w:tcW w:type="dxa" w:w="19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</w:t>
            </w:r>
          </w:p>
        </w:tc>
        <w:tc>
          <w:tcPr>
            <w:tcW w:type="dxa" w:w="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277"/>
        </w:trPr>
        <w:tc>
          <w:tcPr>
            <w:tcW w:type="dxa" w:w="113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type="dxa" w:w="6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Наличие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зала</w:t>
            </w:r>
          </w:p>
        </w:tc>
        <w:tc>
          <w:tcPr>
            <w:tcW w:type="dxa" w:w="19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</w:t>
            </w:r>
          </w:p>
        </w:tc>
        <w:tc>
          <w:tcPr>
            <w:tcW w:type="dxa" w:w="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829"/>
        </w:trPr>
        <w:tc>
          <w:tcPr>
            <w:tcW w:type="dxa" w:w="113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type="dxa" w:w="6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Наличие прогулочных площадок, обеспечивающих</w:t>
            </w:r>
          </w:p>
          <w:p w14:paraId="6A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физическую активность и разнообразную игровую деятельность воспитанников на прогулке</w:t>
            </w:r>
          </w:p>
        </w:tc>
        <w:tc>
          <w:tcPr>
            <w:tcW w:type="dxa" w:w="19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3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</w:t>
            </w:r>
          </w:p>
        </w:tc>
        <w:tc>
          <w:tcPr>
            <w:tcW w:type="dxa" w:w="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</w:tbl>
    <w:p w14:paraId="6C030000">
      <w:pPr>
        <w:ind/>
        <w:jc w:val="both"/>
        <w:rPr>
          <w:rFonts w:ascii="Times New Roman" w:hAnsi="Times New Roman"/>
          <w:color w:val="000000"/>
          <w:sz w:val="24"/>
        </w:rPr>
      </w:pPr>
    </w:p>
    <w:tbl>
      <w:tblPr>
        <w:tblStyle w:val="Style_1"/>
        <w:tblInd w:type="dxa" w:w="276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6379"/>
        <w:gridCol w:w="1417"/>
        <w:gridCol w:w="1985"/>
      </w:tblGrid>
      <w:tr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D030000">
            <w:pPr>
              <w:ind/>
              <w:jc w:val="both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Показатели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E030000">
            <w:pPr>
              <w:ind/>
              <w:jc w:val="both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Единица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измерения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F030000">
            <w:pPr>
              <w:ind/>
              <w:jc w:val="both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</w:p>
        </w:tc>
      </w:tr>
      <w:tr>
        <w:tc>
          <w:tcPr>
            <w:tcW w:type="dxa" w:w="97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0030000">
            <w:pPr>
              <w:ind/>
              <w:jc w:val="both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Образовательная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</w:t>
            </w: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1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2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3030000">
            <w:pPr>
              <w:ind/>
              <w:jc w:val="both"/>
            </w:pPr>
            <w:r>
              <w:t>35</w:t>
            </w: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4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учащихся по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образовательной программе начального общего образования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5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6030000">
            <w:pPr>
              <w:ind/>
              <w:jc w:val="both"/>
            </w:pPr>
            <w:r>
              <w:t>9</w:t>
            </w: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7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учащихся по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образовательной программе основного общего образования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8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9030000">
            <w:pPr>
              <w:ind/>
              <w:jc w:val="both"/>
            </w:pPr>
            <w:r>
              <w:t>26</w:t>
            </w: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A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учащихся по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образовательной программе среднего общего образования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B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C030000">
            <w:pPr>
              <w:ind/>
              <w:jc w:val="both"/>
            </w:pPr>
            <w:r>
              <w:t>0</w:t>
            </w: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D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учащихся, успевающих на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«4» 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«5» по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результатам промежуточной аттестации, от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общей численности обучающихся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E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процент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F030000">
            <w:pPr>
              <w:ind/>
              <w:jc w:val="both"/>
            </w:pPr>
            <w:r>
              <w:t>17 (50%)</w:t>
            </w: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0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Средний балл ГИА выпускников 9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класса по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русскому языку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1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балл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2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3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Средний балл ГИА выпускников 9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класса по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математике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4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балл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5030000">
            <w:pPr>
              <w:ind/>
              <w:jc w:val="both"/>
            </w:pPr>
            <w:r>
              <w:t>3,8</w:t>
            </w: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6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Средний балл ЕГЭ выпускников 11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класса по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русскому языку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7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балл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8030000">
            <w:pPr>
              <w:ind/>
              <w:jc w:val="both"/>
            </w:pPr>
            <w:r>
              <w:t>-</w:t>
            </w: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9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Средний балл ЕГЭ выпускников 11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класса по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математике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A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балл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B030000">
            <w:pPr>
              <w:ind/>
              <w:jc w:val="both"/>
            </w:pPr>
            <w:r>
              <w:t>-</w:t>
            </w: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C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выпускников 9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класса, которые получили неудовлетворительные результаты на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ГИА по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русскому языку, от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общей численности выпускников 9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D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процент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E030000">
            <w:pPr>
              <w:ind/>
              <w:jc w:val="both"/>
            </w:pPr>
            <w:r>
              <w:t>0 (0%)</w:t>
            </w: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F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выпускников 9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класса, которые получили неудовлетворительные результаты на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ГИА по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математике, от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общей численности выпускников 9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0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процент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1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 (0%)</w:t>
            </w: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2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выпускников 11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русскому языку, от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общей численности выпускников 11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3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процент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4030000">
            <w:pPr>
              <w:ind/>
              <w:jc w:val="both"/>
            </w:pPr>
            <w:r>
              <w:t>-</w:t>
            </w: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5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выпускников 11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класса, которые получили результаты ниже установленного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минимального количества баллов ЕГЭ по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математике, от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общей численности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выпускников 11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6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процент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7030000">
            <w:pPr>
              <w:ind/>
              <w:jc w:val="both"/>
            </w:pPr>
            <w:r>
              <w:t>-</w:t>
            </w: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8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выпускников 9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класса, которые не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получили аттестаты, от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общей численности выпускников 9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9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процент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A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 (0%)</w:t>
            </w: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B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выпускников 11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класса, которые не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получили аттестаты, от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общей численности выпускников 11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C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процент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D030000">
            <w:pPr>
              <w:ind/>
              <w:jc w:val="both"/>
            </w:pPr>
            <w:r>
              <w:t>-</w:t>
            </w: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E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выпускников 9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класса, которые получили аттестаты с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отличием, от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общей численности выпускников 9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F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процент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0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(2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%)</w:t>
            </w: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1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выпускников 11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класса, которые получили аттестаты с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отличием, от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общей численности выпускников 11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2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процент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3030000">
            <w:pPr>
              <w:ind/>
              <w:jc w:val="both"/>
            </w:pPr>
            <w:r>
              <w:t>-</w:t>
            </w: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4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учащихся, которые принимали участие в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олимпиадах, смотрах, конкурсах, от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общей численности обучающихся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5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процент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6030000">
            <w:pPr>
              <w:ind/>
              <w:jc w:val="both"/>
            </w:pPr>
            <w:r>
              <w:t>26 (74%)</w:t>
            </w: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7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учащихся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— победителей 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призеров олимпиад, смотров, конкурсов от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общей численности обучающихся, в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том числе:</w:t>
            </w:r>
          </w:p>
        </w:tc>
        <w:tc>
          <w:tcPr>
            <w:tcW w:type="dxa" w:w="14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8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процент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9030000">
            <w:pPr>
              <w:ind w:firstLine="0"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637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A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— </w:t>
            </w:r>
            <w:r>
              <w:rPr>
                <w:rFonts w:ascii="Times New Roman" w:hAnsi="Times New Roman"/>
                <w:color w:val="000000"/>
                <w:sz w:val="24"/>
              </w:rPr>
              <w:t>регионального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уровня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98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B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  <w:r>
              <w:rPr>
                <w:rFonts w:ascii="Times New Roman" w:hAnsi="Times New Roman"/>
                <w:color w:val="000000"/>
                <w:sz w:val="24"/>
              </w:rPr>
              <w:t>%)</w:t>
            </w: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C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— 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уровня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D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%)</w:t>
            </w: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E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— 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уровня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F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 (0%)</w:t>
            </w: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0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учащихся по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программам с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углубленным изучением отдельных учебных предметов от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общей численности обучающихся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1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процент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2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 (0%)</w:t>
            </w: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3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учащихся по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программам профильного обучения от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общей численности обучающихся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4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процент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5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 (0%)</w:t>
            </w: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6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учащихся по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программам с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общей численности обучающихся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7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процент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8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0%)</w:t>
            </w: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9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учащихся в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рамках сетевой формы реализации образовательных программ от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общей численности обучающихся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A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процент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B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 (0%)</w:t>
            </w: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C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численность </w:t>
            </w:r>
            <w:r>
              <w:rPr>
                <w:rFonts w:ascii="Times New Roman" w:hAnsi="Times New Roman"/>
                <w:color w:val="000000"/>
                <w:sz w:val="24"/>
              </w:rPr>
              <w:t>педработников</w:t>
            </w:r>
            <w:r>
              <w:rPr>
                <w:rFonts w:ascii="Times New Roman" w:hAnsi="Times New Roman"/>
                <w:color w:val="000000"/>
                <w:sz w:val="24"/>
              </w:rPr>
              <w:t>, в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том числе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педработников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type="dxa" w:w="14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D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E030000">
            <w:pPr>
              <w:ind w:firstLine="0"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637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F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— с </w:t>
            </w:r>
            <w:r>
              <w:rPr>
                <w:rFonts w:ascii="Times New Roman" w:hAnsi="Times New Roman"/>
                <w:color w:val="000000"/>
                <w:sz w:val="24"/>
              </w:rPr>
              <w:t>высшим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образованием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98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0030000">
            <w:pPr>
              <w:ind/>
              <w:jc w:val="both"/>
            </w:pPr>
            <w:r>
              <w:t>6 (75%)</w:t>
            </w: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1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— </w:t>
            </w:r>
            <w:r>
              <w:rPr>
                <w:rFonts w:ascii="Times New Roman" w:hAnsi="Times New Roman"/>
                <w:color w:val="000000"/>
                <w:sz w:val="24"/>
              </w:rPr>
              <w:t>высшим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педагогическим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образованием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2030000">
            <w:pPr>
              <w:ind/>
              <w:jc w:val="both"/>
            </w:pPr>
            <w:r>
              <w:t>6 (75%)</w:t>
            </w: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3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— </w:t>
            </w:r>
            <w:r>
              <w:rPr>
                <w:rFonts w:ascii="Times New Roman" w:hAnsi="Times New Roman"/>
                <w:color w:val="000000"/>
                <w:sz w:val="24"/>
              </w:rPr>
              <w:t>средним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образованием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4030000">
            <w:pPr>
              <w:ind/>
              <w:jc w:val="both"/>
            </w:pP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5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— </w:t>
            </w:r>
            <w:r>
              <w:rPr>
                <w:rFonts w:ascii="Times New Roman" w:hAnsi="Times New Roman"/>
                <w:color w:val="000000"/>
                <w:sz w:val="24"/>
              </w:rPr>
              <w:t>средним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педагогическим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образованием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6030000">
            <w:pPr>
              <w:ind/>
              <w:jc w:val="both"/>
            </w:pPr>
            <w:r>
              <w:t>2 (25%)</w:t>
            </w: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7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Численность (удельный вес) </w:t>
            </w:r>
            <w:r>
              <w:rPr>
                <w:rFonts w:ascii="Times New Roman" w:hAnsi="Times New Roman"/>
                <w:color w:val="000000"/>
                <w:sz w:val="24"/>
              </w:rPr>
              <w:t>педработников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квалификационной категорией от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общей численности таких работников, в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том числе:</w:t>
            </w:r>
          </w:p>
        </w:tc>
        <w:tc>
          <w:tcPr>
            <w:tcW w:type="dxa" w:w="14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8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процент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9030000">
            <w:pPr>
              <w:ind w:firstLine="0"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637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A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— с </w:t>
            </w:r>
            <w:r>
              <w:rPr>
                <w:rFonts w:ascii="Times New Roman" w:hAnsi="Times New Roman"/>
                <w:color w:val="000000"/>
                <w:sz w:val="24"/>
              </w:rPr>
              <w:t>высшей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98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B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%)</w:t>
            </w: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C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— </w:t>
            </w:r>
            <w:r>
              <w:rPr>
                <w:rFonts w:ascii="Times New Roman" w:hAnsi="Times New Roman"/>
                <w:color w:val="000000"/>
                <w:sz w:val="24"/>
              </w:rPr>
              <w:t>первой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D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62,5</w:t>
            </w:r>
            <w:r>
              <w:rPr>
                <w:rFonts w:ascii="Times New Roman" w:hAnsi="Times New Roman"/>
                <w:color w:val="000000"/>
                <w:sz w:val="24"/>
              </w:rPr>
              <w:t>%)</w:t>
            </w: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E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Численность (удельный вес) </w:t>
            </w:r>
            <w:r>
              <w:rPr>
                <w:rFonts w:ascii="Times New Roman" w:hAnsi="Times New Roman"/>
                <w:color w:val="000000"/>
                <w:sz w:val="24"/>
              </w:rPr>
              <w:t>педработников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общей численности таких работников с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педагогическим стажем:</w:t>
            </w:r>
          </w:p>
        </w:tc>
        <w:tc>
          <w:tcPr>
            <w:tcW w:type="dxa" w:w="14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F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процент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0030000">
            <w:pPr>
              <w:ind w:firstLine="0"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637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1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— </w:t>
            </w:r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</w:rPr>
              <w:t> 5 </w:t>
            </w:r>
            <w:r>
              <w:rPr>
                <w:rFonts w:ascii="Times New Roman" w:hAnsi="Times New Roman"/>
                <w:color w:val="000000"/>
                <w:sz w:val="24"/>
              </w:rPr>
              <w:t>лет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98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2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%)</w:t>
            </w: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3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— </w:t>
            </w:r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30 </w:t>
            </w:r>
            <w:r>
              <w:rPr>
                <w:rFonts w:ascii="Times New Roman" w:hAnsi="Times New Roman"/>
                <w:color w:val="000000"/>
                <w:sz w:val="24"/>
              </w:rPr>
              <w:t>лет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4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  <w:r>
              <w:rPr>
                <w:rFonts w:ascii="Times New Roman" w:hAnsi="Times New Roman"/>
                <w:color w:val="000000"/>
                <w:sz w:val="24"/>
              </w:rPr>
              <w:t>%)</w:t>
            </w: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5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Численность (удельный вес) </w:t>
            </w:r>
            <w:r>
              <w:rPr>
                <w:rFonts w:ascii="Times New Roman" w:hAnsi="Times New Roman"/>
                <w:color w:val="000000"/>
                <w:sz w:val="24"/>
              </w:rPr>
              <w:t>педработников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общей численности таких работников в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возрасте:</w:t>
            </w:r>
          </w:p>
        </w:tc>
        <w:tc>
          <w:tcPr>
            <w:tcW w:type="dxa" w:w="14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6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процент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7030000">
            <w:pPr>
              <w:ind w:firstLine="0"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637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8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— </w:t>
            </w:r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</w:rPr>
              <w:t> 30 </w:t>
            </w:r>
            <w:r>
              <w:rPr>
                <w:rFonts w:ascii="Times New Roman" w:hAnsi="Times New Roman"/>
                <w:color w:val="000000"/>
                <w:sz w:val="24"/>
              </w:rPr>
              <w:t>лет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98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9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%)</w:t>
            </w: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A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— </w:t>
            </w:r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</w:rPr>
              <w:t> 55 </w:t>
            </w:r>
            <w:r>
              <w:rPr>
                <w:rFonts w:ascii="Times New Roman" w:hAnsi="Times New Roman"/>
                <w:color w:val="000000"/>
                <w:sz w:val="24"/>
              </w:rPr>
              <w:t>лет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B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</w:rPr>
              <w:t>%)</w:t>
            </w: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C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педагогических 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административно-хозяйственных работников, которые за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последние 5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лет прошли повышение квалификации или профессиональную переподготовку, от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общей численности таких работников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D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процент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E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  <w:r>
              <w:rPr>
                <w:rFonts w:ascii="Times New Roman" w:hAnsi="Times New Roman"/>
                <w:color w:val="000000"/>
                <w:sz w:val="24"/>
              </w:rPr>
              <w:t>%)</w:t>
            </w: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F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педагогических 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применению в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образовательном процессе ФГОС, от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общей численности таких работников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0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процент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1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  <w:r>
              <w:rPr>
                <w:rFonts w:ascii="Times New Roman" w:hAnsi="Times New Roman"/>
                <w:color w:val="000000"/>
                <w:sz w:val="24"/>
              </w:rPr>
              <w:t>%)</w:t>
            </w:r>
          </w:p>
        </w:tc>
      </w:tr>
      <w:tr>
        <w:tc>
          <w:tcPr>
            <w:tcW w:type="dxa" w:w="97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2030000">
            <w:pPr>
              <w:ind/>
              <w:jc w:val="both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Инфраструктура</w:t>
            </w: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3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компьютеров в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расчете на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одного учащегося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4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5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6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экземпляров учебной 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учебно-методической литературы от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общего количества единиц библиотечного фонда в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расчете на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одного учащегося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7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8030000">
            <w:pPr>
              <w:ind/>
              <w:jc w:val="both"/>
            </w:pPr>
            <w:r>
              <w:t>18</w:t>
            </w: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9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Наличие в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Школе системы электронного документооборота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A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B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да</w:t>
            </w: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C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Наличие в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Школе читального зала библиотеки, в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том числе наличие в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ней:</w:t>
            </w:r>
          </w:p>
        </w:tc>
        <w:tc>
          <w:tcPr>
            <w:tcW w:type="dxa" w:w="14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D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E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да</w:t>
            </w:r>
          </w:p>
        </w:tc>
      </w:tr>
      <w:tr>
        <w:tc>
          <w:tcPr>
            <w:tcW w:type="dxa" w:w="637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F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рабочих мест для работы на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компьютере или ноутбуке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98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0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да</w:t>
            </w: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1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— </w:t>
            </w:r>
            <w:r>
              <w:rPr>
                <w:rFonts w:ascii="Times New Roman" w:hAnsi="Times New Roman"/>
                <w:color w:val="000000"/>
                <w:sz w:val="24"/>
              </w:rPr>
              <w:t>медиатеки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2030000">
            <w:pPr>
              <w:ind/>
              <w:jc w:val="both"/>
            </w:pPr>
            <w:r>
              <w:t>нет</w:t>
            </w: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3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средств сканирования 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распознавания текста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4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да</w:t>
            </w: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5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выхода в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 с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библиотечных компьютеров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6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да</w:t>
            </w: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7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— 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распечатки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8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да</w:t>
            </w: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9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менее 2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Мб/с, от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общей численности обучающихся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A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процент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B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(100%)</w:t>
            </w:r>
          </w:p>
        </w:tc>
      </w:tr>
      <w:tr>
        <w:tc>
          <w:tcPr>
            <w:tcW w:type="dxa" w:w="6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C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Общая площадь помещений для образовательного процесса в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расчете на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одного обучающегося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D03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</w:t>
            </w:r>
            <w:r>
              <w:rPr>
                <w:rFonts w:ascii="Times New Roman" w:hAnsi="Times New Roman"/>
                <w:color w:val="000000"/>
                <w:sz w:val="24"/>
              </w:rPr>
              <w:t>. м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E030000">
            <w:pPr>
              <w:ind/>
              <w:jc w:val="both"/>
            </w:pPr>
            <w:r>
              <w:t>971</w:t>
            </w:r>
          </w:p>
          <w:p w14:paraId="FF030000">
            <w:pPr>
              <w:ind/>
              <w:jc w:val="both"/>
            </w:pPr>
            <w:r>
              <w:t>16,7</w:t>
            </w:r>
          </w:p>
        </w:tc>
      </w:tr>
    </w:tbl>
    <w:p w14:paraId="0004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Анализ показателей указывает 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то, что Школа имеет достаточную инфраструктуру, которая соответствует требованиям СП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2.4.3648-20 «Санитарно-эпидемиологические требования к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организациям воспитания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обучения, отдыха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оздоровления детей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молодежи» и позволяет реализовывать образовательные программы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полном объеме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соответствии 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ФГОС общего образования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ФОП ДО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 xml:space="preserve">ФОП НОО, </w:t>
      </w:r>
      <w:r>
        <w:rPr>
          <w:rFonts w:ascii="Times New Roman" w:hAnsi="Times New Roman"/>
          <w:color w:val="000000"/>
          <w:sz w:val="24"/>
        </w:rPr>
        <w:t>ООО .</w:t>
      </w:r>
    </w:p>
    <w:p w14:paraId="0104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Школа укомплектована достаточным количеством педагогических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иных работников, которые имеют высокую квалификацию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>
      <w:pgSz w:h="16839" w:orient="portrait" w:w="11907"/>
      <w:pgMar w:bottom="1134" w:footer="720" w:gutter="0" w:header="720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ind w:hanging="360" w:left="705"/>
      </w:pPr>
    </w:lvl>
    <w:lvl w:ilvl="1">
      <w:start w:val="1"/>
      <w:numFmt w:val="lowerLetter"/>
      <w:lvlText w:val="%2."/>
      <w:lvlJc w:val="left"/>
      <w:pPr>
        <w:ind w:hanging="360" w:left="1425"/>
      </w:pPr>
    </w:lvl>
    <w:lvl w:ilvl="2">
      <w:start w:val="1"/>
      <w:numFmt w:val="lowerRoman"/>
      <w:lvlText w:val="%3."/>
      <w:lvlJc w:val="right"/>
      <w:pPr>
        <w:ind w:hanging="180" w:left="2145"/>
      </w:pPr>
    </w:lvl>
    <w:lvl w:ilvl="3">
      <w:start w:val="1"/>
      <w:numFmt w:val="decimal"/>
      <w:lvlText w:val="%4."/>
      <w:lvlJc w:val="left"/>
      <w:pPr>
        <w:ind w:hanging="360" w:left="2865"/>
      </w:pPr>
    </w:lvl>
    <w:lvl w:ilvl="4">
      <w:start w:val="1"/>
      <w:numFmt w:val="lowerLetter"/>
      <w:lvlText w:val="%5."/>
      <w:lvlJc w:val="left"/>
      <w:pPr>
        <w:ind w:hanging="360" w:left="3585"/>
      </w:pPr>
    </w:lvl>
    <w:lvl w:ilvl="5">
      <w:start w:val="1"/>
      <w:numFmt w:val="lowerRoman"/>
      <w:lvlText w:val="%6."/>
      <w:lvlJc w:val="right"/>
      <w:pPr>
        <w:ind w:hanging="180" w:left="4305"/>
      </w:pPr>
    </w:lvl>
    <w:lvl w:ilvl="6">
      <w:start w:val="1"/>
      <w:numFmt w:val="decimal"/>
      <w:lvlText w:val="%7."/>
      <w:lvlJc w:val="left"/>
      <w:pPr>
        <w:ind w:hanging="360" w:left="5025"/>
      </w:pPr>
    </w:lvl>
    <w:lvl w:ilvl="7">
      <w:start w:val="1"/>
      <w:numFmt w:val="lowerLetter"/>
      <w:lvlText w:val="%8."/>
      <w:lvlJc w:val="left"/>
      <w:pPr>
        <w:ind w:hanging="360" w:left="5745"/>
      </w:pPr>
    </w:lvl>
    <w:lvl w:ilvl="8">
      <w:start w:val="1"/>
      <w:numFmt w:val="lowerRoman"/>
      <w:lvlText w:val="%9."/>
      <w:lvlJc w:val="right"/>
      <w:pPr>
        <w:ind w:hanging="180" w:left="6465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Autospacing="on" w:beforeAutospacing="on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footer"/>
    <w:basedOn w:val="Style_4"/>
    <w:link w:val="Style_11_ch"/>
    <w:pPr>
      <w:tabs>
        <w:tab w:leader="none" w:pos="4677" w:val="center"/>
        <w:tab w:leader="none" w:pos="9355" w:val="right"/>
      </w:tabs>
      <w:spacing w:after="0" w:before="0"/>
      <w:ind/>
    </w:pPr>
  </w:style>
  <w:style w:styleId="Style_11_ch" w:type="character">
    <w:name w:val="footer"/>
    <w:basedOn w:val="Style_4_ch"/>
    <w:link w:val="Style_11"/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4"/>
    <w:next w:val="Style_4"/>
    <w:link w:val="Style_13_ch"/>
    <w:uiPriority w:val="9"/>
    <w:qFormat/>
    <w:pPr>
      <w:keepNext w:val="1"/>
      <w:keepLines w:val="1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3_ch" w:type="character">
    <w:name w:val="heading 1"/>
    <w:basedOn w:val="Style_4_ch"/>
    <w:link w:val="Style_13"/>
    <w:rPr>
      <w:rFonts w:asciiTheme="majorAscii" w:hAnsiTheme="majorHAnsi"/>
      <w:b w:val="1"/>
      <w:color w:themeColor="accent1" w:themeShade="BF" w:val="366091"/>
      <w:sz w:val="2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header"/>
    <w:basedOn w:val="Style_4"/>
    <w:link w:val="Style_21_ch"/>
    <w:pPr>
      <w:tabs>
        <w:tab w:leader="none" w:pos="4677" w:val="center"/>
        <w:tab w:leader="none" w:pos="9355" w:val="right"/>
      </w:tabs>
      <w:spacing w:after="0" w:before="0"/>
      <w:ind/>
    </w:pPr>
  </w:style>
  <w:style w:styleId="Style_21_ch" w:type="character">
    <w:name w:val="header"/>
    <w:basedOn w:val="Style_4_ch"/>
    <w:link w:val="Style_21"/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" w:type="table">
    <w:name w:val="Table Normal"/>
    <w:pPr>
      <w:widowControl w:val="0"/>
      <w:spacing w:after="0" w:before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1"/>
    <w:pPr>
      <w:spacing w:after="0" w:before="0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3.jpeg" Type="http://schemas.openxmlformats.org/officeDocument/2006/relationships/imag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2024-04-22T04:21:17Z</dcterms:modified>
</cp:coreProperties>
</file>